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E2D0" w14:textId="77777777" w:rsidR="00FB647E" w:rsidRDefault="00FB647E" w:rsidP="00F73D8D">
      <w:pPr>
        <w:jc w:val="center"/>
        <w:rPr>
          <w:b/>
          <w:sz w:val="28"/>
          <w:szCs w:val="28"/>
        </w:rPr>
      </w:pPr>
    </w:p>
    <w:p w14:paraId="74D10330" w14:textId="77777777" w:rsidR="009D2314" w:rsidRDefault="009D2314" w:rsidP="00F73D8D">
      <w:pPr>
        <w:jc w:val="center"/>
        <w:rPr>
          <w:b/>
          <w:sz w:val="28"/>
          <w:szCs w:val="28"/>
        </w:rPr>
      </w:pPr>
    </w:p>
    <w:p w14:paraId="613C073B" w14:textId="0FDD64F8" w:rsidR="00F73D8D" w:rsidRDefault="00F73D8D" w:rsidP="009D2314">
      <w:pPr>
        <w:jc w:val="center"/>
        <w:rPr>
          <w:b/>
          <w:sz w:val="28"/>
          <w:szCs w:val="28"/>
          <w:u w:val="single"/>
        </w:rPr>
      </w:pPr>
      <w:r w:rsidRPr="00F73D8D">
        <w:rPr>
          <w:b/>
          <w:sz w:val="28"/>
          <w:szCs w:val="28"/>
        </w:rPr>
        <w:t xml:space="preserve">TABLA DE RECONOCIMIENTO DE ASIGNATURAS SUPERADAS EN EL GRADO EN CIENCIAS DE LA ACTIVIDAD FÍSICA Y DEL DEPORTE DE LA </w:t>
      </w:r>
      <w:r w:rsidR="00A306B0">
        <w:rPr>
          <w:b/>
          <w:sz w:val="28"/>
          <w:szCs w:val="28"/>
          <w:u w:val="single"/>
        </w:rPr>
        <w:t>UNIVERSIDAD EUROPEA DEL ATLÁNTICO</w:t>
      </w:r>
      <w:r w:rsidR="00700B59">
        <w:rPr>
          <w:b/>
          <w:sz w:val="28"/>
          <w:szCs w:val="28"/>
          <w:u w:val="single"/>
        </w:rPr>
        <w:t xml:space="preserve"> (Santander)</w:t>
      </w:r>
      <w:bookmarkStart w:id="0" w:name="_GoBack"/>
      <w:bookmarkEnd w:id="0"/>
    </w:p>
    <w:p w14:paraId="2931F658" w14:textId="77777777" w:rsidR="00FB647E" w:rsidRDefault="00FB647E" w:rsidP="009D2314">
      <w:pPr>
        <w:jc w:val="center"/>
        <w:rPr>
          <w:b/>
          <w:sz w:val="28"/>
          <w:szCs w:val="28"/>
          <w:u w:val="single"/>
        </w:rPr>
      </w:pPr>
    </w:p>
    <w:p w14:paraId="68C5F1F3" w14:textId="77777777" w:rsidR="00FB647E" w:rsidRPr="00242D6F" w:rsidRDefault="00FB647E" w:rsidP="00FB647E">
      <w:pPr>
        <w:spacing w:after="200" w:line="276" w:lineRule="auto"/>
        <w:jc w:val="center"/>
        <w:rPr>
          <w:rFonts w:eastAsia="Calibri" w:cs="Arial"/>
          <w:b/>
          <w:i/>
          <w:sz w:val="22"/>
          <w:szCs w:val="22"/>
          <w:lang w:eastAsia="en-US"/>
        </w:rPr>
      </w:pPr>
      <w:r w:rsidRPr="00242D6F">
        <w:rPr>
          <w:i/>
          <w:sz w:val="22"/>
          <w:szCs w:val="22"/>
        </w:rPr>
        <w:t>Aprobada en Comisión de Ordenación Docente celebrada el día 10 de diciembre de 2021</w:t>
      </w:r>
    </w:p>
    <w:p w14:paraId="7CC44AF5" w14:textId="77777777" w:rsidR="00FB647E" w:rsidRPr="009D2314" w:rsidRDefault="00FB647E" w:rsidP="009D2314">
      <w:pPr>
        <w:jc w:val="center"/>
        <w:rPr>
          <w:b/>
          <w:sz w:val="28"/>
          <w:szCs w:val="28"/>
          <w:u w:val="single"/>
        </w:rPr>
      </w:pPr>
    </w:p>
    <w:p w14:paraId="2FF629BF" w14:textId="77777777" w:rsidR="00F73D8D" w:rsidRPr="00C1067E" w:rsidRDefault="00C1067E" w:rsidP="00C1067E">
      <w:pPr>
        <w:jc w:val="right"/>
        <w:rPr>
          <w:b/>
          <w:i/>
          <w:sz w:val="20"/>
        </w:rPr>
      </w:pPr>
      <w:r>
        <w:rPr>
          <w:b/>
          <w:i/>
          <w:sz w:val="20"/>
        </w:rPr>
        <w:t>Completa</w:t>
      </w:r>
    </w:p>
    <w:p w14:paraId="11AC47FA" w14:textId="77777777" w:rsidR="00F73D8D" w:rsidRPr="00F73D8D" w:rsidRDefault="00F73D8D" w:rsidP="00F73D8D">
      <w:pPr>
        <w:jc w:val="both"/>
      </w:pPr>
      <w:r w:rsidRPr="00F73D8D">
        <w:t>FORMACIÓN BÁSICA COMPLETA: En el caso de tener superada toda la formac</w:t>
      </w:r>
      <w:r w:rsidR="00F444E5">
        <w:t xml:space="preserve">ión básica en </w:t>
      </w:r>
      <w:r w:rsidR="00D8171F">
        <w:t>la Universidad Europea del Atlántico</w:t>
      </w:r>
      <w:r w:rsidR="00F444E5">
        <w:t xml:space="preserve">, </w:t>
      </w:r>
      <w:r w:rsidRPr="00F73D8D">
        <w:t>el estudiante solicitará el reconocimiento de los créditos cursados y superados en la citada universidad, y se le reconocerá toda la formación básica en la Universidad de Granada.</w:t>
      </w:r>
    </w:p>
    <w:p w14:paraId="1951EF28" w14:textId="77777777" w:rsidR="00F73D8D" w:rsidRPr="00F73D8D" w:rsidRDefault="00F73D8D" w:rsidP="00F73D8D">
      <w:pPr>
        <w:jc w:val="both"/>
      </w:pPr>
    </w:p>
    <w:p w14:paraId="775080E2" w14:textId="77777777" w:rsidR="00F73D8D" w:rsidRPr="00F73D8D" w:rsidRDefault="00F73D8D" w:rsidP="00F73D8D">
      <w:pPr>
        <w:jc w:val="both"/>
      </w:pPr>
      <w:r w:rsidRPr="00F73D8D">
        <w:t>FORMACIÓN BÁSICA INCOMPLETA: En el caso no tener superada toda la formac</w:t>
      </w:r>
      <w:r w:rsidR="00B807FC">
        <w:t>ión básic</w:t>
      </w:r>
      <w:r w:rsidR="00F444E5">
        <w:t>a en la Universidad Europea</w:t>
      </w:r>
      <w:r w:rsidR="00D8171F">
        <w:t xml:space="preserve"> del Atlántico</w:t>
      </w:r>
      <w:r w:rsidRPr="00F73D8D">
        <w:t>, el estudiante solicitará el reconocimiento de los créditos cursados y superados en la citada universidad, que serán reconocidos según la tabla.</w:t>
      </w:r>
    </w:p>
    <w:p w14:paraId="666D5682" w14:textId="77777777" w:rsidR="00F73D8D" w:rsidRPr="00F73D8D" w:rsidRDefault="00F73D8D" w:rsidP="00F73D8D">
      <w:pPr>
        <w:jc w:val="both"/>
      </w:pPr>
    </w:p>
    <w:p w14:paraId="0B9CB589" w14:textId="77777777" w:rsidR="007F199D" w:rsidRPr="00F73D8D" w:rsidRDefault="00F73D8D" w:rsidP="00F73D8D">
      <w:pPr>
        <w:jc w:val="both"/>
      </w:pPr>
      <w:r w:rsidRPr="00F73D8D">
        <w:t>El resto de materias básicas de nuestro Plan de Estudios, que no estén reflejadas en esta tabla, tienen que ser cursadas, ya que no procede su reconocimiento (se puede consultar en: “http://grados.ugr.es/deporte/</w:t>
      </w:r>
      <w:proofErr w:type="spellStart"/>
      <w:r w:rsidRPr="00F73D8D">
        <w:t>pages</w:t>
      </w:r>
      <w:proofErr w:type="spellEnd"/>
      <w:r w:rsidRPr="00F73D8D">
        <w:t>/</w:t>
      </w:r>
      <w:proofErr w:type="spellStart"/>
      <w:r w:rsidRPr="00F73D8D">
        <w:t>titulacion</w:t>
      </w:r>
      <w:proofErr w:type="spellEnd"/>
      <w:r w:rsidRPr="00F73D8D">
        <w:t>/estructura”).</w:t>
      </w:r>
    </w:p>
    <w:p w14:paraId="418CD7ED" w14:textId="77777777" w:rsidR="00AF2F83" w:rsidRDefault="00AF2F83"/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7"/>
        <w:gridCol w:w="2518"/>
        <w:gridCol w:w="1147"/>
        <w:gridCol w:w="757"/>
        <w:gridCol w:w="1984"/>
        <w:gridCol w:w="887"/>
        <w:gridCol w:w="1147"/>
      </w:tblGrid>
      <w:tr w:rsidR="007F199D" w:rsidRPr="002B6EF1" w14:paraId="22B97BF5" w14:textId="77777777" w:rsidTr="007158A8">
        <w:trPr>
          <w:trHeight w:val="467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14:paraId="53448034" w14:textId="77777777" w:rsidR="007F199D" w:rsidRDefault="007F199D" w:rsidP="00514EDA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  <w:p w14:paraId="779ED0B4" w14:textId="3A169BD5" w:rsidR="007F199D" w:rsidRPr="007158A8" w:rsidRDefault="007F199D" w:rsidP="007158A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FORMACIÓN BÁ</w:t>
            </w:r>
            <w:r w:rsidRPr="0082520D">
              <w:rPr>
                <w:rFonts w:cs="Arial"/>
                <w:b/>
                <w:sz w:val="22"/>
                <w:szCs w:val="22"/>
              </w:rPr>
              <w:t>SICA</w:t>
            </w:r>
            <w:r>
              <w:rPr>
                <w:rFonts w:cs="Arial"/>
                <w:b/>
                <w:sz w:val="22"/>
                <w:szCs w:val="22"/>
              </w:rPr>
              <w:t xml:space="preserve"> (60 créditos)</w:t>
            </w:r>
          </w:p>
        </w:tc>
      </w:tr>
      <w:tr w:rsidR="007F199D" w:rsidRPr="002B6EF1" w14:paraId="5A0A4B2B" w14:textId="77777777" w:rsidTr="00E43722">
        <w:trPr>
          <w:trHeight w:val="533"/>
          <w:jc w:val="center"/>
        </w:trPr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53581" w14:textId="77777777" w:rsidR="007F199D" w:rsidRPr="007C54F4" w:rsidRDefault="007F199D" w:rsidP="00514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MATERIA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264FD" w14:textId="77777777" w:rsidR="00814ABE" w:rsidRPr="007C54F4" w:rsidRDefault="00814ABE" w:rsidP="00814ABE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7C54F4">
              <w:rPr>
                <w:rFonts w:eastAsia="Calibri" w:cs="Arial"/>
                <w:b/>
                <w:sz w:val="18"/>
                <w:szCs w:val="18"/>
              </w:rPr>
              <w:t>Asignatura SUPERADA en</w:t>
            </w:r>
          </w:p>
          <w:p w14:paraId="1599108F" w14:textId="48EC708F" w:rsidR="007F199D" w:rsidRPr="007C54F4" w:rsidRDefault="00814ABE" w:rsidP="00814AB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eastAsia="Calibri" w:cs="Arial"/>
                <w:b/>
                <w:sz w:val="18"/>
                <w:szCs w:val="18"/>
              </w:rPr>
              <w:t xml:space="preserve">Grado en Ciencias de la Actividad Física y el Deporte en la Universidad Europea del </w:t>
            </w:r>
            <w:r w:rsidR="00DC674F" w:rsidRPr="007C54F4">
              <w:rPr>
                <w:rFonts w:eastAsia="Calibri" w:cs="Arial"/>
                <w:b/>
                <w:sz w:val="18"/>
                <w:szCs w:val="18"/>
              </w:rPr>
              <w:t>Atlántico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FED7" w14:textId="77777777" w:rsidR="007F199D" w:rsidRPr="007C54F4" w:rsidRDefault="008273B4" w:rsidP="00514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93D1E" w14:textId="77777777" w:rsidR="007F199D" w:rsidRPr="007C54F4" w:rsidRDefault="007F199D" w:rsidP="00514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A9EE3" w14:textId="12B9223B" w:rsidR="007F199D" w:rsidRPr="007C54F4" w:rsidRDefault="00642579" w:rsidP="00DA162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Asignatura RECONOCIDA en Grado en Ciencias de la Actividad Física y del Deporte en la Universidad de Granada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E2F06" w14:textId="77777777" w:rsidR="007F199D" w:rsidRPr="007C54F4" w:rsidRDefault="007F199D" w:rsidP="00514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EDABD" w14:textId="77777777" w:rsidR="007F199D" w:rsidRPr="007C54F4" w:rsidRDefault="008273B4" w:rsidP="00514ED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C54F4">
              <w:rPr>
                <w:rFonts w:cs="Arial"/>
                <w:b/>
                <w:sz w:val="18"/>
                <w:szCs w:val="18"/>
              </w:rPr>
              <w:t>CRÉDITOS</w:t>
            </w:r>
          </w:p>
        </w:tc>
      </w:tr>
      <w:tr w:rsidR="006D28D3" w:rsidRPr="002B6EF1" w14:paraId="1B2C9B3D" w14:textId="77777777" w:rsidTr="00E43722">
        <w:trPr>
          <w:trHeight w:val="337"/>
          <w:jc w:val="center"/>
        </w:trPr>
        <w:tc>
          <w:tcPr>
            <w:tcW w:w="9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28789" w14:textId="77777777" w:rsidR="006D28D3" w:rsidRPr="007C54F4" w:rsidRDefault="006D28D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z w:val="18"/>
                <w:szCs w:val="18"/>
              </w:rPr>
              <w:t>FUNDAMENTOS BIOLÓGICOS Y MECÁNICOS DE LA MOTRICIDAD HUMANA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68796" w14:textId="6E0F3CDE" w:rsidR="006D28D3" w:rsidRPr="007C54F4" w:rsidRDefault="006D28D3" w:rsidP="00A25DFC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Anatomía Humana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C3FC9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7E800" w14:textId="77777777" w:rsidR="006D28D3" w:rsidRPr="007C54F4" w:rsidRDefault="006D28D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C03A5" w14:textId="77777777" w:rsidR="006D28D3" w:rsidRPr="007C54F4" w:rsidRDefault="006D28D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Anatomía funcional del aparato locomotor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49AE5" w14:textId="77777777" w:rsidR="006D28D3" w:rsidRPr="007C54F4" w:rsidRDefault="006D28D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727C0" w14:textId="77777777" w:rsidR="006D28D3" w:rsidRPr="007C54F4" w:rsidRDefault="006D28D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6D28D3" w:rsidRPr="002B6EF1" w14:paraId="49631BF2" w14:textId="77777777" w:rsidTr="00E43722">
        <w:trPr>
          <w:trHeight w:val="337"/>
          <w:jc w:val="center"/>
        </w:trPr>
        <w:tc>
          <w:tcPr>
            <w:tcW w:w="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C2644" w14:textId="77777777" w:rsidR="006D28D3" w:rsidRPr="007C54F4" w:rsidRDefault="006D28D3" w:rsidP="007323E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4AD89" w14:textId="442E65C6" w:rsidR="006D28D3" w:rsidRPr="007C54F4" w:rsidRDefault="006D28D3" w:rsidP="00A25DFC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Fisiología del Cuerpo Humano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22867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4C3C5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39EE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Fisiología Humana</w:t>
            </w:r>
          </w:p>
          <w:p w14:paraId="71061F5F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E7D65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D4529" w14:textId="77777777" w:rsidR="006D28D3" w:rsidRPr="007C54F4" w:rsidRDefault="006D28D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6D28D3" w:rsidRPr="002B6EF1" w14:paraId="6A209AB4" w14:textId="77777777" w:rsidTr="00E43722">
        <w:trPr>
          <w:trHeight w:val="337"/>
          <w:jc w:val="center"/>
        </w:trPr>
        <w:tc>
          <w:tcPr>
            <w:tcW w:w="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3FBE3" w14:textId="77777777" w:rsidR="006D28D3" w:rsidRPr="007C54F4" w:rsidRDefault="006D28D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31FAA" w14:textId="6C2B22D1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Biomecánica del Movimiento Humano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27B54" w14:textId="77777777" w:rsidR="006D28D3" w:rsidRPr="007C54F4" w:rsidRDefault="006D28D3" w:rsidP="004F58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1EC55" w14:textId="77777777" w:rsidR="006D28D3" w:rsidRPr="007C54F4" w:rsidRDefault="006D28D3" w:rsidP="004F58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42FCE" w14:textId="10B65D05" w:rsidR="006D28D3" w:rsidRPr="007C54F4" w:rsidRDefault="006D28D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</w:t>
            </w:r>
            <w:r w:rsidR="004E3D1E" w:rsidRPr="007C54F4">
              <w:rPr>
                <w:rFonts w:cs="Arial"/>
                <w:snapToGrid w:val="0"/>
                <w:sz w:val="18"/>
                <w:szCs w:val="18"/>
              </w:rPr>
              <w:t>iomecánica del movimiento human</w:t>
            </w:r>
            <w:r w:rsidRPr="007C54F4">
              <w:rPr>
                <w:rFonts w:cs="Arial"/>
                <w:snapToGrid w:val="0"/>
                <w:sz w:val="18"/>
                <w:szCs w:val="18"/>
              </w:rPr>
              <w:t>o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AAAC8" w14:textId="77777777" w:rsidR="006D28D3" w:rsidRPr="007C54F4" w:rsidRDefault="006D28D3" w:rsidP="004F58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6964B" w14:textId="77777777" w:rsidR="006D28D3" w:rsidRPr="007C54F4" w:rsidRDefault="006D28D3" w:rsidP="004F58C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6D28D3" w:rsidRPr="002B6EF1" w14:paraId="78631812" w14:textId="77777777" w:rsidTr="00E43722">
        <w:trPr>
          <w:trHeight w:val="337"/>
          <w:jc w:val="center"/>
        </w:trPr>
        <w:tc>
          <w:tcPr>
            <w:tcW w:w="9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BD4F6" w14:textId="77777777" w:rsidR="006D28D3" w:rsidRPr="007C54F4" w:rsidRDefault="006D28D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5DEF3" w14:textId="2E195029" w:rsidR="006D28D3" w:rsidRPr="007C54F4" w:rsidRDefault="006D28D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Fisiología del Deporte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6D43D" w14:textId="77777777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8F856" w14:textId="77777777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BBC5B" w14:textId="77777777" w:rsidR="006D28D3" w:rsidRPr="007C54F4" w:rsidRDefault="006D28D3" w:rsidP="006D28D3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Fisiología del ejercicio</w:t>
            </w:r>
          </w:p>
          <w:p w14:paraId="0DA5C2FB" w14:textId="77777777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35DB72" w14:textId="77777777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06A19" w14:textId="77777777" w:rsidR="006D28D3" w:rsidRPr="007C54F4" w:rsidRDefault="006D28D3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764183" w:rsidRPr="002B6EF1" w14:paraId="1557B688" w14:textId="77777777" w:rsidTr="00A25DFC">
        <w:trPr>
          <w:trHeight w:val="337"/>
          <w:jc w:val="center"/>
        </w:trPr>
        <w:tc>
          <w:tcPr>
            <w:tcW w:w="9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F6653" w14:textId="77777777" w:rsidR="00764183" w:rsidRPr="007C54F4" w:rsidRDefault="0076418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FUNDAMENTOS COMPORTAMENTALES Y SOCIALES DE LA MOTRICIDAD HUMANA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53453" w14:textId="5082E435" w:rsidR="00764183" w:rsidRPr="007C54F4" w:rsidRDefault="00764183" w:rsidP="00292E14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Sociología del Deporte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53A81" w14:textId="77777777" w:rsidR="00764183" w:rsidRPr="007C54F4" w:rsidRDefault="0076418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4559" w14:textId="77777777" w:rsidR="00764183" w:rsidRPr="007C54F4" w:rsidRDefault="0076418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B430C" w14:textId="77777777" w:rsidR="00764183" w:rsidRPr="007C54F4" w:rsidRDefault="0076418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Sociología del Deporte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7E36C" w14:textId="77777777" w:rsidR="00764183" w:rsidRPr="007C54F4" w:rsidRDefault="0076418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C8BAF" w14:textId="77777777" w:rsidR="00764183" w:rsidRPr="007C54F4" w:rsidRDefault="00764183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764183" w:rsidRPr="002B6EF1" w14:paraId="3BCEDF34" w14:textId="77777777" w:rsidTr="00E43722">
        <w:trPr>
          <w:trHeight w:val="337"/>
          <w:jc w:val="center"/>
        </w:trPr>
        <w:tc>
          <w:tcPr>
            <w:tcW w:w="9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10972" w14:textId="77777777" w:rsidR="00764183" w:rsidRPr="007C54F4" w:rsidRDefault="0076418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4487D" w14:textId="7D2C89A3" w:rsidR="00764183" w:rsidRPr="007C54F4" w:rsidRDefault="00DC674F" w:rsidP="00292E14">
            <w:pPr>
              <w:jc w:val="center"/>
              <w:rPr>
                <w:rFonts w:cs="Arial"/>
                <w:sz w:val="18"/>
                <w:szCs w:val="18"/>
              </w:rPr>
            </w:pPr>
            <w:r w:rsidRPr="007C54F4">
              <w:rPr>
                <w:rFonts w:cs="Arial"/>
                <w:sz w:val="18"/>
                <w:szCs w:val="18"/>
              </w:rPr>
              <w:t>Análisis de la Conducta Deportiva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D9070" w14:textId="61B5DB11" w:rsidR="00764183" w:rsidRPr="007C54F4" w:rsidRDefault="00DC674F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B1F42" w14:textId="66A39002" w:rsidR="00764183" w:rsidRPr="007C54F4" w:rsidRDefault="00DC674F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B0983" w14:textId="68731F3C" w:rsidR="00764183" w:rsidRPr="007C54F4" w:rsidRDefault="00DC674F" w:rsidP="00A25DFC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Análisis comportamental desarrollo motor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89499" w14:textId="2F254B95" w:rsidR="00764183" w:rsidRPr="007C54F4" w:rsidRDefault="000928CF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 xml:space="preserve">Básica 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9794B" w14:textId="1D633687" w:rsidR="00764183" w:rsidRPr="007C54F4" w:rsidRDefault="000928CF" w:rsidP="00A25DF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E43722" w:rsidRPr="002B6EF1" w14:paraId="2B12410C" w14:textId="77777777" w:rsidTr="00E43722">
        <w:trPr>
          <w:trHeight w:val="337"/>
          <w:jc w:val="center"/>
        </w:trPr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3FEB" w14:textId="77777777" w:rsidR="00E43722" w:rsidRPr="007C54F4" w:rsidRDefault="00B969F2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MANIFESTACIONES DE LA MOTRICIDAD HUMANA.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0346" w14:textId="65452D19" w:rsidR="00E43722" w:rsidRPr="007C54F4" w:rsidRDefault="00E43722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Historia de la Actividad Física y del Deporte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9534B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D4D4C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B2990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Historia  del Deporte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641B1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30EF8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E43722" w:rsidRPr="002B6EF1" w14:paraId="37E1FB20" w14:textId="77777777" w:rsidTr="00E43722">
        <w:trPr>
          <w:trHeight w:val="348"/>
          <w:jc w:val="center"/>
        </w:trPr>
        <w:tc>
          <w:tcPr>
            <w:tcW w:w="9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6340F" w14:textId="77777777" w:rsidR="00E43722" w:rsidRPr="007C54F4" w:rsidRDefault="00E43722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CIENCIA Y MOTRICIDAD HUMANA.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82752" w14:textId="113C464B" w:rsidR="00E43722" w:rsidRPr="007C54F4" w:rsidRDefault="00E43722" w:rsidP="00292E1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Bioestadística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96902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E1AA3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0BFCB" w14:textId="16547359" w:rsidR="00E43722" w:rsidRPr="007C54F4" w:rsidRDefault="000928CF" w:rsidP="004E3D1E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Estadística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AD41E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86907" w14:textId="77777777" w:rsidR="00E43722" w:rsidRPr="007C54F4" w:rsidRDefault="00E43722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764183" w:rsidRPr="002B6EF1" w14:paraId="69320AA1" w14:textId="77777777" w:rsidTr="00A25DFC">
        <w:trPr>
          <w:trHeight w:val="348"/>
          <w:jc w:val="center"/>
        </w:trPr>
        <w:tc>
          <w:tcPr>
            <w:tcW w:w="9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BBC56" w14:textId="569E7CA6" w:rsidR="00764183" w:rsidRPr="007C54F4" w:rsidRDefault="00764183" w:rsidP="007323E6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IDIOMAS Y TICS.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5148D" w14:textId="77777777" w:rsidR="00764183" w:rsidRPr="007C54F4" w:rsidRDefault="00764183" w:rsidP="00B969F2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  <w:lang w:val="es-ES_tradn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764183" w:rsidRPr="007C54F4" w14:paraId="615D78A2" w14:textId="77777777">
              <w:trPr>
                <w:trHeight w:val="98"/>
              </w:trPr>
              <w:tc>
                <w:tcPr>
                  <w:tcW w:w="0" w:type="auto"/>
                </w:tcPr>
                <w:p w14:paraId="34920884" w14:textId="460AE7E2" w:rsidR="00764183" w:rsidRPr="007C54F4" w:rsidRDefault="00764183" w:rsidP="00B969F2">
                  <w:pPr>
                    <w:jc w:val="center"/>
                    <w:rPr>
                      <w:rFonts w:cs="Arial"/>
                      <w:snapToGrid w:val="0"/>
                      <w:color w:val="FF0000"/>
                      <w:sz w:val="18"/>
                      <w:szCs w:val="18"/>
                      <w:lang w:val="es-ES_tradnl"/>
                    </w:rPr>
                  </w:pPr>
                  <w:r w:rsidRPr="007C54F4">
                    <w:rPr>
                      <w:rFonts w:cs="Arial"/>
                      <w:snapToGrid w:val="0"/>
                      <w:sz w:val="18"/>
                      <w:szCs w:val="18"/>
                    </w:rPr>
                    <w:t>Tecnologías de la Información y la Comunicación</w:t>
                  </w:r>
                </w:p>
              </w:tc>
            </w:tr>
          </w:tbl>
          <w:p w14:paraId="59E9C008" w14:textId="77777777" w:rsidR="00764183" w:rsidRPr="007C54F4" w:rsidRDefault="00764183" w:rsidP="007323E6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color w:val="FF0000"/>
                <w:sz w:val="18"/>
                <w:szCs w:val="18"/>
              </w:rPr>
              <w:t xml:space="preserve">        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E34C" w14:textId="77777777" w:rsidR="00764183" w:rsidRPr="007C54F4" w:rsidRDefault="0076418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4C621" w14:textId="77777777" w:rsidR="00764183" w:rsidRPr="007C54F4" w:rsidRDefault="0076418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1D300" w14:textId="77777777" w:rsidR="00764183" w:rsidRPr="007C54F4" w:rsidRDefault="0076418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8A050" w14:textId="718BA2A9" w:rsidR="00764183" w:rsidRPr="007C54F4" w:rsidRDefault="000928CF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AD389" w14:textId="77777777" w:rsidR="00764183" w:rsidRPr="007C54F4" w:rsidRDefault="00764183" w:rsidP="00514EDA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  <w:tr w:rsidR="000928CF" w:rsidRPr="002B6EF1" w14:paraId="486EE272" w14:textId="77777777" w:rsidTr="00A25DFC">
        <w:trPr>
          <w:trHeight w:val="348"/>
          <w:jc w:val="center"/>
        </w:trPr>
        <w:tc>
          <w:tcPr>
            <w:tcW w:w="9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EB6DA" w14:textId="7EFB8C73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9A667" w14:textId="4E0EED7D" w:rsidR="000928CF" w:rsidRPr="007C54F4" w:rsidRDefault="000928CF" w:rsidP="000928CF">
            <w:pPr>
              <w:jc w:val="center"/>
              <w:rPr>
                <w:rFonts w:cs="Arial"/>
                <w:snapToGrid w:val="0"/>
                <w:color w:val="FF000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Inglés I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1BC1F" w14:textId="0669E92A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AD118" w14:textId="2822B3EB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46BC6" w14:textId="565D1909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74D8A" w14:textId="0D477A2B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69355" w14:textId="3B1CFA12" w:rsidR="000928CF" w:rsidRPr="007C54F4" w:rsidRDefault="000928CF" w:rsidP="000928C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C54F4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</w:tr>
    </w:tbl>
    <w:p w14:paraId="60F1FC97" w14:textId="77777777" w:rsidR="007F199D" w:rsidRDefault="007F199D" w:rsidP="001D63CB"/>
    <w:p w14:paraId="3E740A24" w14:textId="10651220" w:rsidR="007F199D" w:rsidRDefault="003F1204">
      <w:r w:rsidRPr="003F1204">
        <w:t>.</w:t>
      </w:r>
    </w:p>
    <w:tbl>
      <w:tblPr>
        <w:tblpPr w:leftFromText="141" w:rightFromText="141" w:vertAnchor="text" w:horzAnchor="margin" w:tblpY="-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"/>
        <w:gridCol w:w="1128"/>
        <w:gridCol w:w="1141"/>
        <w:gridCol w:w="3213"/>
        <w:gridCol w:w="1132"/>
        <w:gridCol w:w="1124"/>
      </w:tblGrid>
      <w:tr w:rsidR="009B520D" w:rsidRPr="00740090" w14:paraId="3947B8C3" w14:textId="77777777" w:rsidTr="00725BA7">
        <w:trPr>
          <w:trHeight w:val="5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7B8D81D" w14:textId="30CB54CB" w:rsidR="009B520D" w:rsidRPr="003D046D" w:rsidRDefault="002A6C16" w:rsidP="00725BA7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F</w:t>
            </w:r>
            <w:r w:rsidR="009B520D">
              <w:rPr>
                <w:b/>
                <w:snapToGrid w:val="0"/>
                <w:sz w:val="22"/>
                <w:szCs w:val="22"/>
              </w:rPr>
              <w:t>ORMACIÓ</w:t>
            </w:r>
            <w:r w:rsidR="009B520D" w:rsidRPr="003D046D">
              <w:rPr>
                <w:b/>
                <w:snapToGrid w:val="0"/>
                <w:sz w:val="22"/>
                <w:szCs w:val="22"/>
              </w:rPr>
              <w:t>N OBLIGATORIA</w:t>
            </w:r>
            <w:r w:rsidR="009B520D">
              <w:rPr>
                <w:b/>
                <w:snapToGrid w:val="0"/>
                <w:sz w:val="22"/>
                <w:szCs w:val="22"/>
              </w:rPr>
              <w:t xml:space="preserve"> (144</w:t>
            </w:r>
            <w:r w:rsidR="00704ADD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B520D">
              <w:rPr>
                <w:b/>
                <w:snapToGrid w:val="0"/>
                <w:sz w:val="22"/>
                <w:szCs w:val="22"/>
              </w:rPr>
              <w:t>créditos)</w:t>
            </w:r>
          </w:p>
        </w:tc>
      </w:tr>
      <w:tr w:rsidR="009B520D" w:rsidRPr="00704ADD" w14:paraId="14905D99" w14:textId="77777777" w:rsidTr="0018350A">
        <w:trPr>
          <w:trHeight w:val="348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87DDB8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Asignatura SUPERADA en</w:t>
            </w:r>
          </w:p>
          <w:p w14:paraId="6A519D41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Grado en Ciencias de la Actividad Física y el Deporte en la Universidad Europea del Atlántico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0AB668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048DEC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C55DEA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  <w:lang w:val="es-ES_tradnl"/>
              </w:rPr>
              <w:t>Asignatura RECONOCIDA en Grado en Ciencias de la Actividad Física y del Deporte en la Universidad de Granada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B0C947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6267898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D23DB" w14:textId="77777777" w:rsidR="009B520D" w:rsidRPr="00704ADD" w:rsidRDefault="009B520D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854AB9" w14:textId="3126B17D" w:rsidR="009B520D" w:rsidRPr="00704ADD" w:rsidRDefault="00920504" w:rsidP="00725BA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4ADD">
              <w:rPr>
                <w:rFonts w:cs="Arial"/>
                <w:b/>
                <w:sz w:val="18"/>
                <w:szCs w:val="18"/>
              </w:rPr>
              <w:t>CRÉDITOS</w:t>
            </w:r>
          </w:p>
        </w:tc>
      </w:tr>
      <w:tr w:rsidR="009B520D" w:rsidRPr="00704ADD" w14:paraId="6D5143B8" w14:textId="77777777" w:rsidTr="00820316">
        <w:trPr>
          <w:trHeight w:val="348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63678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la Actividad Física y la Motricidad Humana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86E30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C0118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6CE8B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habilidades motrices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28A6AC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8EE76F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7A796856" w14:textId="77777777" w:rsidTr="00D54E3E">
        <w:trPr>
          <w:trHeight w:val="610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9FE519" w14:textId="56D805A2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Individuales I: Atletismo - Carreras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24E8A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DBF6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A3EA58" w14:textId="7B1BAC96" w:rsidR="009B520D" w:rsidRPr="00704ADD" w:rsidRDefault="009B520D" w:rsidP="006F6A62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I. Atletismo</w:t>
            </w:r>
          </w:p>
          <w:p w14:paraId="2AB6E988" w14:textId="133CC1A0" w:rsidR="009B520D" w:rsidRPr="00704ADD" w:rsidRDefault="009B520D" w:rsidP="006F6A62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29C60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1D005B9C" w14:textId="5D440864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C72DDD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413747FC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  <w:p w14:paraId="00D15A14" w14:textId="56D30C23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B520D" w:rsidRPr="00704ADD" w14:paraId="4970BEE4" w14:textId="77777777" w:rsidTr="00820316">
        <w:trPr>
          <w:trHeight w:val="348"/>
        </w:trPr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A4987E" w14:textId="1FA261D5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Individuales III: Atletismo - Saltos y Lanzamientos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7AD259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E4592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C14B0" w14:textId="1CDCCA27" w:rsidR="009B520D" w:rsidRPr="00704ADD" w:rsidRDefault="00820316" w:rsidP="00725BA7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6F6A62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F28BA4" w14:textId="1602D672" w:rsidR="009B520D" w:rsidRPr="006F6A62" w:rsidRDefault="00820316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6F6A62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3D50B" w14:textId="7985705B" w:rsidR="009B520D" w:rsidRPr="006F6A62" w:rsidRDefault="00820316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6F6A62">
              <w:rPr>
                <w:snapToGrid w:val="0"/>
                <w:sz w:val="18"/>
                <w:szCs w:val="18"/>
              </w:rPr>
              <w:t>2</w:t>
            </w:r>
          </w:p>
        </w:tc>
      </w:tr>
      <w:tr w:rsidR="009B520D" w:rsidRPr="00704ADD" w14:paraId="2083B26E" w14:textId="77777777" w:rsidTr="00820316">
        <w:trPr>
          <w:trHeight w:val="348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581E01" w14:textId="0FF18C42" w:rsidR="009B520D" w:rsidRPr="00704ADD" w:rsidRDefault="009B520D" w:rsidP="00725BA7">
            <w:pPr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704ADD">
              <w:rPr>
                <w:snapToGrid w:val="0"/>
                <w:color w:val="000000" w:themeColor="text1"/>
                <w:sz w:val="18"/>
                <w:szCs w:val="18"/>
              </w:rPr>
              <w:t>NOTA:  Si solo tiene una asignatura de atletismo superada de las dos anteriores se podr</w:t>
            </w:r>
            <w:r w:rsidR="0041746B">
              <w:rPr>
                <w:snapToGrid w:val="0"/>
                <w:color w:val="000000" w:themeColor="text1"/>
                <w:sz w:val="18"/>
                <w:szCs w:val="18"/>
              </w:rPr>
              <w:t>ía reconocer por carga optativa, con los créditos de que tiene cada una</w:t>
            </w:r>
          </w:p>
        </w:tc>
      </w:tr>
      <w:tr w:rsidR="009B520D" w:rsidRPr="00704ADD" w14:paraId="0D10423C" w14:textId="77777777" w:rsidTr="0041746B">
        <w:trPr>
          <w:trHeight w:val="341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60E3EC" w14:textId="34E604B5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Individuales II: Natación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14DD4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78DEA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0296E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  <w:p w14:paraId="70647E93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I. Natación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58B900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18BE088C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AAAA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  <w:p w14:paraId="2A512FD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07A62CC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F6A62" w:rsidRPr="00704ADD" w14:paraId="6518932E" w14:textId="77777777" w:rsidTr="00D54E3E">
        <w:trPr>
          <w:trHeight w:val="502"/>
        </w:trPr>
        <w:tc>
          <w:tcPr>
            <w:tcW w:w="13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C9A1E8" w14:textId="3E2EE640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Colectivos I: Baloncesto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551E45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770081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7C4182" w14:textId="63215F94" w:rsidR="006F6A62" w:rsidRPr="00704ADD" w:rsidRDefault="006F6A62" w:rsidP="006F6A62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II: Baloncesto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9CED9" w14:textId="77777777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46A2C09C" w14:textId="4CA6776D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C3FEA1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1384B4CB" w14:textId="01A073EC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F6A62" w:rsidRPr="00704ADD" w14:paraId="211AE1C7" w14:textId="77777777" w:rsidTr="0041746B">
        <w:trPr>
          <w:trHeight w:val="412"/>
        </w:trPr>
        <w:tc>
          <w:tcPr>
            <w:tcW w:w="13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FA866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4591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F5B6D4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38CC0" w14:textId="06EF936E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</w:t>
            </w:r>
            <w:r w:rsidRPr="006F6A62">
              <w:rPr>
                <w:snapToGrid w:val="0"/>
                <w:sz w:val="18"/>
                <w:szCs w:val="18"/>
              </w:rPr>
              <w:t>econocimiento de carga optativa</w:t>
            </w:r>
          </w:p>
        </w:tc>
        <w:tc>
          <w:tcPr>
            <w:tcW w:w="53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EB8241" w14:textId="429C5277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0F604" w14:textId="02146E82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</w:tr>
      <w:tr w:rsidR="009B520D" w:rsidRPr="00704ADD" w14:paraId="6339EA21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337D4" w14:textId="557551D1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Colectivos II: Voleibol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11C45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A60F0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CBCBA1" w14:textId="125C8A3C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II: Voleibol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4FAA1D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743E1770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161C1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2440C10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F6A62" w:rsidRPr="00704ADD" w14:paraId="7629BC9A" w14:textId="77777777" w:rsidTr="0041746B">
        <w:trPr>
          <w:trHeight w:val="413"/>
        </w:trPr>
        <w:tc>
          <w:tcPr>
            <w:tcW w:w="13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D7E3DB" w14:textId="2FA3904E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Colectivos III: Balonmano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4D29AA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44482F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D608C3" w14:textId="032FCEA2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II Balonmano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1B0F5B" w14:textId="77777777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5FD1FF76" w14:textId="4B66C3BB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4248B5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038A92AE" w14:textId="406FAA1C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F6A62" w:rsidRPr="00704ADD" w14:paraId="274B3235" w14:textId="77777777" w:rsidTr="0041746B">
        <w:trPr>
          <w:trHeight w:val="412"/>
        </w:trPr>
        <w:tc>
          <w:tcPr>
            <w:tcW w:w="13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B684DC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13D93F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81F9E3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C558E" w14:textId="7D4F199F" w:rsidR="006F6A62" w:rsidRPr="00704ADD" w:rsidRDefault="0041746B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41746B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4AE521" w14:textId="567A150B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44F3D7" w14:textId="24863332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</w:tr>
      <w:tr w:rsidR="006F6A62" w:rsidRPr="00704ADD" w14:paraId="494204B7" w14:textId="77777777" w:rsidTr="0041746B">
        <w:trPr>
          <w:trHeight w:val="413"/>
        </w:trPr>
        <w:tc>
          <w:tcPr>
            <w:tcW w:w="13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56445" w14:textId="2DC8DDF5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Colectivos IV: Fútbol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547C84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399871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FEEC8" w14:textId="5C16BE1E" w:rsidR="006F6A62" w:rsidRPr="00D54E3E" w:rsidRDefault="006F6A62" w:rsidP="006F6A62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II Fútbol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281A43" w14:textId="77777777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6C07051F" w14:textId="3D37BC29" w:rsidR="006F6A62" w:rsidRPr="00704ADD" w:rsidRDefault="006F6A62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5C70D8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4D0B6582" w14:textId="79B3C8DD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F6A62" w:rsidRPr="00704ADD" w14:paraId="72B28620" w14:textId="77777777" w:rsidTr="0041746B">
        <w:trPr>
          <w:trHeight w:val="412"/>
        </w:trPr>
        <w:tc>
          <w:tcPr>
            <w:tcW w:w="13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430D99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6D7B67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23E993" w14:textId="77777777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0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C466FE" w14:textId="482D8504" w:rsidR="006F6A62" w:rsidRPr="00704ADD" w:rsidRDefault="006F6A62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6F6A62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B0201F" w14:textId="1E3A3A07" w:rsidR="006F6A62" w:rsidRPr="00704ADD" w:rsidRDefault="0041746B" w:rsidP="0041746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CD3D3A" w14:textId="3AD0DCCF" w:rsidR="006F6A62" w:rsidRPr="00704ADD" w:rsidRDefault="0041746B" w:rsidP="00725BA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</w:tr>
      <w:tr w:rsidR="009B520D" w:rsidRPr="00704ADD" w14:paraId="13F5A8B4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BCE2E" w14:textId="73C6FAAE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Individuales IV: Habilidades Gimnásticas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E16B3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D9FE4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4D5A6E" w14:textId="6F88779D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los deportes II: Gimnasia artística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2ED21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  <w:p w14:paraId="369FC32F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0FC4C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4</w:t>
            </w:r>
          </w:p>
          <w:p w14:paraId="39FC026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B520D" w:rsidRPr="00704ADD" w14:paraId="333E4608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55AF19" w14:textId="15D388F4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Deportes de Raqueta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2B244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1B9B99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2D145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718287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A94EBC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3</w:t>
            </w:r>
          </w:p>
        </w:tc>
      </w:tr>
      <w:tr w:rsidR="009B520D" w:rsidRPr="00704ADD" w14:paraId="0A7A43E8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118289" w14:textId="22C8C534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Inglés II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C9B59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48F49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DD2E3C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438FAA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B146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4CDB545B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8BCD43" w14:textId="1181789A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Valoración del Estado Nutricional y la Composición Corporal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4E3CBD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7CD76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F9156" w14:textId="77777777" w:rsidR="009B520D" w:rsidRPr="00704ADD" w:rsidRDefault="009B520D" w:rsidP="00725BA7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576133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138D8A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9B520D" w:rsidRPr="00704ADD" w14:paraId="35BA490E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4005EC" w14:textId="78DD8406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Sistemática del ejercicio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2FE090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C6C62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ABEDA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C9F232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5D34A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5ECEFA8A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17C1F" w14:textId="244CA3C0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del Entrenamiento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53898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CFD8D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A6AED9" w14:textId="6161B666" w:rsidR="009B520D" w:rsidRPr="00D54E3E" w:rsidRDefault="009B520D" w:rsidP="00D54E3E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Entre</w:t>
            </w:r>
            <w:r w:rsidR="00ED7F35">
              <w:rPr>
                <w:snapToGrid w:val="0"/>
                <w:sz w:val="18"/>
                <w:szCs w:val="18"/>
              </w:rPr>
              <w:t>namiento deportivo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EAA2E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23570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5BD1491A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6E6D27" w14:textId="57696B95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Planificación y Entrenamiento Físico de Alto Nivel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5E560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16EA6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2AB960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165072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19049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ED7F35" w:rsidRPr="00704ADD" w14:paraId="716EA9C8" w14:textId="77777777" w:rsidTr="0041746B">
        <w:trPr>
          <w:trHeight w:val="348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81FA5E" w14:textId="18A0D6A3" w:rsidR="00ED7F35" w:rsidRPr="00704ADD" w:rsidRDefault="00ED7F35" w:rsidP="0041746B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Si solo tiene superada una asignatura de las dos anteriores, se reconocerán por carga optativa</w:t>
            </w:r>
            <w:r w:rsidR="00DD656B">
              <w:rPr>
                <w:snapToGrid w:val="0"/>
                <w:sz w:val="18"/>
                <w:szCs w:val="18"/>
              </w:rPr>
              <w:t>, cada una de ellas.</w:t>
            </w:r>
          </w:p>
        </w:tc>
      </w:tr>
      <w:tr w:rsidR="009B520D" w:rsidRPr="00704ADD" w14:paraId="06DFF063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E523A" w14:textId="7E499B2C" w:rsidR="009B520D" w:rsidRPr="00704ADD" w:rsidRDefault="009B520D" w:rsidP="00725BA7">
            <w:pPr>
              <w:jc w:val="center"/>
              <w:rPr>
                <w:snapToGrid w:val="0"/>
                <w:color w:val="0000FF"/>
                <w:sz w:val="18"/>
                <w:szCs w:val="18"/>
                <w:u w:val="single"/>
              </w:rPr>
            </w:pPr>
            <w:r w:rsidRPr="00704ADD">
              <w:rPr>
                <w:snapToGrid w:val="0"/>
                <w:sz w:val="18"/>
                <w:szCs w:val="18"/>
              </w:rPr>
              <w:t>Nutrición y Deporte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D51E2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F1FED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CADED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Nutrición en la actividad física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D2C7CC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47CF13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602BFCF6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15A954" w14:textId="7D5B0C5A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Expresión y Comunicación Corporal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DF18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F7A51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85C73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Expresión corporal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84AB2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964D9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17A87E07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94586A" w14:textId="7938B09D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Economía y Gestión en el Deporte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109553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3D818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9F9D0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579578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0DEF7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67308D70" w14:textId="77777777" w:rsidTr="0041746B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F78532" w14:textId="3986E01D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Juegos e Iniciación deportiva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BDA0E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2EB00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8E4F9E" w14:textId="77777777" w:rsidR="009B520D" w:rsidRPr="00704ADD" w:rsidRDefault="009B520D" w:rsidP="00725BA7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 xml:space="preserve">Reconocimiento de carga optativa 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13A77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7CA77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24CE7488" w14:textId="77777777" w:rsidTr="0041746B">
        <w:trPr>
          <w:trHeight w:val="1125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AEF766" w14:textId="6B539748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Educación Física y su Didáctica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55EB9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3C743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4288BF" w14:textId="0981A726" w:rsidR="009B520D" w:rsidRPr="00704ADD" w:rsidRDefault="009B520D" w:rsidP="00A6208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Fundamentos de la Educación Física</w:t>
            </w:r>
            <w:r w:rsidRPr="00704ADD">
              <w:rPr>
                <w:snapToGrid w:val="0"/>
                <w:color w:val="FF0000"/>
                <w:sz w:val="18"/>
                <w:szCs w:val="18"/>
              </w:rPr>
              <w:t>.</w:t>
            </w:r>
          </w:p>
          <w:p w14:paraId="1384AE0E" w14:textId="77777777" w:rsidR="009B520D" w:rsidRPr="00704ADD" w:rsidRDefault="009B520D" w:rsidP="00A6208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</w:p>
          <w:p w14:paraId="6415F812" w14:textId="77777777" w:rsidR="009B520D" w:rsidRPr="00704ADD" w:rsidRDefault="009B520D" w:rsidP="00A62083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En el caso en que al acceder  tuviera todas las Básicas superadas y le hubiéramos reconocido por ello esta asignatura,  se le reconocerá como 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DAC075" w14:textId="77777777" w:rsidR="009B520D" w:rsidRPr="00704ADD" w:rsidRDefault="009B520D" w:rsidP="0041746B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6267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157DFCBA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593BF5" w14:textId="5B9663D9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Prevención y Readaptación de Lesiones en el Deporte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5DE279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C605D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DAC05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112B55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B84D6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2DEB222E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5527AA" w14:textId="1AEC5962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Métodos y Técnicas de Investigación en el Deporte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DF722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2B5AB9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443E2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113AE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0E915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BB02F7" w:rsidRPr="00704ADD" w14:paraId="645D7F1E" w14:textId="77777777" w:rsidTr="00BB02F7">
        <w:trPr>
          <w:trHeight w:val="34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CBED5B" w14:textId="7EBE9A20" w:rsidR="00BB02F7" w:rsidRPr="00BB02F7" w:rsidRDefault="00BB02F7" w:rsidP="00725BA7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BB02F7">
              <w:rPr>
                <w:b/>
                <w:snapToGrid w:val="0"/>
                <w:sz w:val="18"/>
                <w:szCs w:val="18"/>
              </w:rPr>
              <w:lastRenderedPageBreak/>
              <w:t>FORMACIÓN OBLIGATORIA</w:t>
            </w:r>
          </w:p>
        </w:tc>
      </w:tr>
      <w:tr w:rsidR="009B520D" w:rsidRPr="00704ADD" w14:paraId="45DA0431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8B1B8C" w14:textId="0C12DEEB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Actividades en el Medio Natural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ACA5B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5E783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36667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704ADD">
              <w:rPr>
                <w:snapToGrid w:val="0"/>
                <w:sz w:val="18"/>
                <w:szCs w:val="18"/>
                <w:lang w:val="es-ES_tradnl"/>
              </w:rPr>
              <w:t>Actividades físico-recreativas en el medio natural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05BB9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F9AFCC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338EC6D9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FB8E5" w14:textId="2374E197" w:rsidR="009B520D" w:rsidRPr="00704ADD" w:rsidRDefault="009B520D" w:rsidP="00725BA7">
            <w:pPr>
              <w:jc w:val="center"/>
              <w:rPr>
                <w:sz w:val="18"/>
                <w:szCs w:val="18"/>
              </w:rPr>
            </w:pPr>
            <w:r w:rsidRPr="00704ADD">
              <w:rPr>
                <w:sz w:val="18"/>
                <w:szCs w:val="18"/>
              </w:rPr>
              <w:t>Instalaciones y Equipamientos Deportivos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C5150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C3FC8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BC1BE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704ADD">
              <w:rPr>
                <w:snapToGrid w:val="0"/>
                <w:sz w:val="18"/>
                <w:szCs w:val="18"/>
                <w:lang w:val="es-ES_tradnl"/>
              </w:rPr>
              <w:t>Instalaciones y servicios deportivos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87BB7E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30C8A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16B37E18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6F494E" w14:textId="3A7E7F8B" w:rsidR="009B520D" w:rsidRPr="00704ADD" w:rsidRDefault="009B520D" w:rsidP="00725BA7">
            <w:pPr>
              <w:jc w:val="center"/>
              <w:rPr>
                <w:sz w:val="18"/>
                <w:szCs w:val="18"/>
              </w:rPr>
            </w:pPr>
            <w:r w:rsidRPr="00704ADD">
              <w:rPr>
                <w:sz w:val="18"/>
                <w:szCs w:val="18"/>
              </w:rPr>
              <w:t>Educación Física Inclusiva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5BD9F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C61ED8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9A01D6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453F83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A27D74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  <w:tr w:rsidR="009B520D" w:rsidRPr="00704ADD" w14:paraId="379046A5" w14:textId="77777777" w:rsidTr="0018350A">
        <w:trPr>
          <w:trHeight w:val="348"/>
        </w:trPr>
        <w:tc>
          <w:tcPr>
            <w:tcW w:w="13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F925F9" w14:textId="09135859" w:rsidR="009B520D" w:rsidRPr="00704ADD" w:rsidRDefault="009B520D" w:rsidP="00725BA7">
            <w:pPr>
              <w:jc w:val="center"/>
              <w:rPr>
                <w:sz w:val="18"/>
                <w:szCs w:val="18"/>
              </w:rPr>
            </w:pPr>
            <w:r w:rsidRPr="00704ADD">
              <w:rPr>
                <w:sz w:val="18"/>
                <w:szCs w:val="18"/>
              </w:rPr>
              <w:t>Socorrismo Acuático y Primeros Auxilios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2B7B2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DF36B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Obligatoria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301BDA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704ADD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A934B7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582501" w14:textId="77777777" w:rsidR="009B520D" w:rsidRPr="00704ADD" w:rsidRDefault="009B520D" w:rsidP="00725BA7">
            <w:pPr>
              <w:jc w:val="center"/>
              <w:rPr>
                <w:snapToGrid w:val="0"/>
                <w:sz w:val="18"/>
                <w:szCs w:val="18"/>
              </w:rPr>
            </w:pPr>
            <w:r w:rsidRPr="00704ADD">
              <w:rPr>
                <w:snapToGrid w:val="0"/>
                <w:sz w:val="18"/>
                <w:szCs w:val="18"/>
              </w:rPr>
              <w:t>6</w:t>
            </w:r>
          </w:p>
        </w:tc>
      </w:tr>
    </w:tbl>
    <w:p w14:paraId="635D5D74" w14:textId="77777777" w:rsidR="007B09E5" w:rsidRPr="00704ADD" w:rsidRDefault="007B09E5">
      <w:pPr>
        <w:rPr>
          <w:sz w:val="18"/>
          <w:szCs w:val="18"/>
        </w:rPr>
      </w:pPr>
    </w:p>
    <w:p w14:paraId="0C865A0C" w14:textId="77777777" w:rsidR="00E04310" w:rsidRDefault="00E04310"/>
    <w:p w14:paraId="119B9BA7" w14:textId="77777777" w:rsidR="00EF0710" w:rsidRDefault="00EF0710"/>
    <w:tbl>
      <w:tblPr>
        <w:tblpPr w:leftFromText="141" w:rightFromText="141" w:vertAnchor="text" w:horzAnchor="margin" w:tblpXSpec="center" w:tblpY="-2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8"/>
        <w:gridCol w:w="1724"/>
        <w:gridCol w:w="1724"/>
        <w:gridCol w:w="2824"/>
        <w:gridCol w:w="1134"/>
        <w:gridCol w:w="1218"/>
      </w:tblGrid>
      <w:tr w:rsidR="00EF0710" w:rsidRPr="00EF0710" w14:paraId="09385E5C" w14:textId="77777777" w:rsidTr="00A25DFC">
        <w:trPr>
          <w:trHeight w:val="348"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1ECE8CF8" w14:textId="77777777" w:rsidR="00EF0710" w:rsidRPr="00EF0710" w:rsidRDefault="00EF0710" w:rsidP="00EF0710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14:paraId="7502D271" w14:textId="77777777" w:rsidR="00EF0710" w:rsidRPr="00EF0710" w:rsidRDefault="00EF0710" w:rsidP="00EF0710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EF0710">
              <w:rPr>
                <w:b/>
                <w:sz w:val="22"/>
                <w:szCs w:val="22"/>
                <w:lang w:val="es-ES_tradnl"/>
              </w:rPr>
              <w:t>RECONOCIMIENTO DE PRACTICAS EXTERNAS (FORMACIÓN OBLIGATORIA)</w:t>
            </w:r>
          </w:p>
          <w:p w14:paraId="08503CC7" w14:textId="77777777" w:rsidR="00EF0710" w:rsidRPr="00EF0710" w:rsidRDefault="00EF0710" w:rsidP="00EF0710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F0710" w:rsidRPr="00EF0710" w14:paraId="34053CAC" w14:textId="77777777" w:rsidTr="005E5881">
        <w:trPr>
          <w:trHeight w:val="148"/>
        </w:trPr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EE134" w14:textId="77777777" w:rsidR="00EF0710" w:rsidRPr="00CE57E0" w:rsidRDefault="00EF0710" w:rsidP="00EF071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7E0">
              <w:rPr>
                <w:rFonts w:eastAsia="Calibri"/>
                <w:b/>
                <w:sz w:val="18"/>
                <w:szCs w:val="18"/>
              </w:rPr>
              <w:t>Asignatura SUPERADA en</w:t>
            </w:r>
          </w:p>
          <w:p w14:paraId="609BAF2E" w14:textId="05C26362" w:rsidR="00EF0710" w:rsidRPr="00CE57E0" w:rsidRDefault="00EF0710" w:rsidP="00EF071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E57E0">
              <w:rPr>
                <w:rFonts w:eastAsia="Calibri"/>
                <w:b/>
                <w:sz w:val="18"/>
                <w:szCs w:val="18"/>
              </w:rPr>
              <w:t>Grado en Ciencias de la Actividad Física y el Deporte en la Universidad Europea del Atlántico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C5E83" w14:textId="0D6B51C4" w:rsidR="00EF0710" w:rsidRPr="00CE57E0" w:rsidRDefault="00EF0710" w:rsidP="00EF071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2A986" w14:textId="692C714A" w:rsidR="00EF0710" w:rsidRPr="00CE57E0" w:rsidRDefault="00EF0710" w:rsidP="00EF071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E3CAA" w14:textId="690320B6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b/>
                <w:snapToGrid w:val="0"/>
                <w:sz w:val="18"/>
                <w:szCs w:val="18"/>
                <w:lang w:val="es-ES_tradnl"/>
              </w:rPr>
              <w:t>Asignatura RECONOCIDA en Grado en Ciencias de la Actividad Física y del Deporte en la Universidad de Granada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428A6" w14:textId="380AD77C" w:rsidR="00EF0710" w:rsidRPr="00CE57E0" w:rsidRDefault="00EF0710" w:rsidP="00EF071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069BC" w14:textId="12F98312" w:rsidR="00EF0710" w:rsidRPr="00CE57E0" w:rsidRDefault="00EF0710" w:rsidP="00EF0710">
            <w:pPr>
              <w:jc w:val="center"/>
              <w:rPr>
                <w:b/>
                <w:sz w:val="18"/>
                <w:szCs w:val="18"/>
                <w:lang w:val="es-ES_tradnl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CRÉDITOS</w:t>
            </w:r>
          </w:p>
        </w:tc>
      </w:tr>
      <w:tr w:rsidR="00EF0710" w:rsidRPr="00EF0710" w14:paraId="02C57A22" w14:textId="77777777" w:rsidTr="005E5881">
        <w:trPr>
          <w:trHeight w:val="148"/>
        </w:trPr>
        <w:tc>
          <w:tcPr>
            <w:tcW w:w="963" w:type="pct"/>
            <w:shd w:val="clear" w:color="auto" w:fill="FFFFFF"/>
            <w:vAlign w:val="center"/>
          </w:tcPr>
          <w:p w14:paraId="29360CC5" w14:textId="3A1AADC6" w:rsidR="00EF0710" w:rsidRPr="00CE57E0" w:rsidRDefault="00F50813" w:rsidP="00CE57E0">
            <w:pPr>
              <w:jc w:val="center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Pra</w:t>
            </w:r>
            <w:r w:rsidR="00CE57E0" w:rsidRPr="00CE57E0">
              <w:rPr>
                <w:sz w:val="18"/>
                <w:szCs w:val="18"/>
                <w:lang w:val="es-ES_tradnl"/>
              </w:rPr>
              <w:t>cticum</w:t>
            </w:r>
            <w:proofErr w:type="spellEnd"/>
          </w:p>
        </w:tc>
        <w:tc>
          <w:tcPr>
            <w:tcW w:w="807" w:type="pct"/>
            <w:shd w:val="clear" w:color="auto" w:fill="FFFFFF"/>
            <w:vAlign w:val="center"/>
          </w:tcPr>
          <w:p w14:paraId="1994BABC" w14:textId="77777777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79CC779D" w14:textId="77777777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sz w:val="18"/>
                <w:szCs w:val="18"/>
                <w:lang w:val="es-ES_tradnl"/>
              </w:rPr>
              <w:t>Obligatoria</w:t>
            </w:r>
          </w:p>
        </w:tc>
        <w:tc>
          <w:tcPr>
            <w:tcW w:w="1322" w:type="pct"/>
            <w:shd w:val="clear" w:color="auto" w:fill="FFFFFF"/>
            <w:vAlign w:val="center"/>
          </w:tcPr>
          <w:p w14:paraId="3415C084" w14:textId="77777777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sz w:val="18"/>
                <w:szCs w:val="18"/>
                <w:lang w:val="es-ES_tradnl"/>
              </w:rPr>
              <w:t>Practicas externas</w:t>
            </w:r>
          </w:p>
        </w:tc>
        <w:tc>
          <w:tcPr>
            <w:tcW w:w="531" w:type="pct"/>
            <w:shd w:val="clear" w:color="auto" w:fill="FFFFFF"/>
            <w:vAlign w:val="center"/>
          </w:tcPr>
          <w:p w14:paraId="418752CF" w14:textId="77777777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sz w:val="18"/>
                <w:szCs w:val="18"/>
                <w:lang w:val="es-ES_tradnl"/>
              </w:rPr>
              <w:t>Obligatoria</w:t>
            </w:r>
          </w:p>
        </w:tc>
        <w:tc>
          <w:tcPr>
            <w:tcW w:w="570" w:type="pct"/>
            <w:shd w:val="clear" w:color="auto" w:fill="FFFFFF"/>
            <w:vAlign w:val="center"/>
          </w:tcPr>
          <w:p w14:paraId="7F809448" w14:textId="77777777" w:rsidR="00EF0710" w:rsidRPr="00CE57E0" w:rsidRDefault="00EF0710" w:rsidP="00EF0710">
            <w:pPr>
              <w:jc w:val="center"/>
              <w:rPr>
                <w:sz w:val="18"/>
                <w:szCs w:val="18"/>
                <w:lang w:val="es-ES_tradnl"/>
              </w:rPr>
            </w:pPr>
            <w:r w:rsidRPr="00CE57E0">
              <w:rPr>
                <w:sz w:val="18"/>
                <w:szCs w:val="18"/>
                <w:lang w:val="es-ES_tradnl"/>
              </w:rPr>
              <w:t>12</w:t>
            </w:r>
          </w:p>
        </w:tc>
      </w:tr>
    </w:tbl>
    <w:p w14:paraId="4EEAF014" w14:textId="77777777" w:rsidR="00E53A63" w:rsidRDefault="00E53A63"/>
    <w:tbl>
      <w:tblPr>
        <w:tblpPr w:leftFromText="141" w:rightFromText="141" w:vertAnchor="text" w:horzAnchor="margin" w:tblpY="17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36"/>
        <w:gridCol w:w="1147"/>
        <w:gridCol w:w="966"/>
        <w:gridCol w:w="2621"/>
        <w:gridCol w:w="1169"/>
        <w:gridCol w:w="1643"/>
      </w:tblGrid>
      <w:tr w:rsidR="007F199D" w:rsidRPr="00590685" w14:paraId="42E8CB67" w14:textId="77777777" w:rsidTr="005E5881">
        <w:trPr>
          <w:trHeight w:val="348"/>
        </w:trPr>
        <w:tc>
          <w:tcPr>
            <w:tcW w:w="5000" w:type="pct"/>
            <w:gridSpan w:val="6"/>
            <w:shd w:val="clear" w:color="auto" w:fill="DBE5F1"/>
            <w:vAlign w:val="center"/>
          </w:tcPr>
          <w:p w14:paraId="260903F0" w14:textId="1C40AB0D" w:rsidR="007F199D" w:rsidRPr="001D63CB" w:rsidRDefault="007F199D" w:rsidP="00F85DB6">
            <w:pPr>
              <w:jc w:val="center"/>
              <w:rPr>
                <w:b/>
                <w:snapToGrid w:val="0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FORMACIÓ</w:t>
            </w:r>
            <w:r w:rsidRPr="00584B94">
              <w:rPr>
                <w:b/>
                <w:snapToGrid w:val="0"/>
                <w:sz w:val="22"/>
                <w:szCs w:val="22"/>
              </w:rPr>
              <w:t>N OPTATIVA</w:t>
            </w:r>
            <w:r w:rsidR="00072F7D">
              <w:rPr>
                <w:b/>
                <w:snapToGrid w:val="0"/>
                <w:sz w:val="22"/>
                <w:szCs w:val="22"/>
              </w:rPr>
              <w:t xml:space="preserve"> (</w:t>
            </w:r>
            <w:r w:rsidR="006B26A9">
              <w:rPr>
                <w:b/>
                <w:snapToGrid w:val="0"/>
                <w:sz w:val="22"/>
                <w:szCs w:val="22"/>
              </w:rPr>
              <w:t xml:space="preserve"> 18 </w:t>
            </w:r>
            <w:r>
              <w:rPr>
                <w:b/>
                <w:snapToGrid w:val="0"/>
                <w:sz w:val="22"/>
                <w:szCs w:val="22"/>
              </w:rPr>
              <w:t>créditos)</w:t>
            </w:r>
          </w:p>
        </w:tc>
      </w:tr>
      <w:tr w:rsidR="00D9153F" w:rsidRPr="00CE57E0" w14:paraId="7780F509" w14:textId="77777777" w:rsidTr="005E5881">
        <w:trPr>
          <w:trHeight w:val="348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77DED" w14:textId="77777777" w:rsidR="00D9153F" w:rsidRPr="00CE57E0" w:rsidRDefault="00D9153F" w:rsidP="00D915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57E0">
              <w:rPr>
                <w:rFonts w:eastAsia="Calibri"/>
                <w:b/>
                <w:sz w:val="18"/>
                <w:szCs w:val="18"/>
              </w:rPr>
              <w:t>Asignatura SUPERADA en</w:t>
            </w:r>
          </w:p>
          <w:p w14:paraId="77D0179D" w14:textId="0D56B27D" w:rsidR="00D9153F" w:rsidRPr="00CE57E0" w:rsidRDefault="00D9153F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rFonts w:eastAsia="Calibri"/>
                <w:b/>
                <w:sz w:val="18"/>
                <w:szCs w:val="18"/>
              </w:rPr>
              <w:t>Grado en Ciencias de la Actividad Física y el Deporte en la Universidad Europea del Atlántico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6E324" w14:textId="520A112B" w:rsidR="00D9153F" w:rsidRPr="00CE57E0" w:rsidRDefault="00D9153F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CRÉDITOS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48E5B" w14:textId="67417B75" w:rsidR="00D9153F" w:rsidRPr="00CE57E0" w:rsidRDefault="00D9153F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07B1E" w14:textId="0CF081AF" w:rsidR="00D9153F" w:rsidRPr="00CE57E0" w:rsidRDefault="00CE57E0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b/>
                <w:snapToGrid w:val="0"/>
                <w:sz w:val="18"/>
                <w:szCs w:val="18"/>
                <w:lang w:val="es-ES_tradnl"/>
              </w:rPr>
              <w:t>Asignatura RECONOCIDA en Grado en Ciencias de la Actividad Física y del Deporte en la Universidad de Granada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FF621" w14:textId="562A135D" w:rsidR="00D9153F" w:rsidRPr="00CE57E0" w:rsidRDefault="00D9153F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TIPO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22DB9" w14:textId="2735CB27" w:rsidR="00D9153F" w:rsidRPr="00CE57E0" w:rsidRDefault="00D9153F" w:rsidP="00D9153F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E57E0">
              <w:rPr>
                <w:rFonts w:cs="Arial"/>
                <w:b/>
                <w:sz w:val="18"/>
                <w:szCs w:val="18"/>
              </w:rPr>
              <w:t>CRÉDITOS</w:t>
            </w:r>
          </w:p>
        </w:tc>
      </w:tr>
      <w:tr w:rsidR="00D9153F" w:rsidRPr="00CE57E0" w14:paraId="2280D2FA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29454A84" w14:textId="721F40B2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Psicología del Desarrollo: Infancia y Adolescencia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2486153" w14:textId="13014E4E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DCA8FE9" w14:textId="60BE744C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FFA08F" w14:textId="2FE566B0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BF494B" w14:textId="0EA1351F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6B96B2" w14:textId="597FAF2A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D9153F" w:rsidRPr="00CE57E0" w14:paraId="18F2BCC4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432A9005" w14:textId="47BDDFD8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Antropología y Psicología del Comportamiento Alimentario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2E3E96E" w14:textId="0CA5E7BA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C7F0418" w14:textId="53B77DBF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CCCC1B" w14:textId="415FE48C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BF1B45" w14:textId="16CFB8BC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8622D3" w14:textId="39EED106" w:rsidR="00D9153F" w:rsidRPr="00CE57E0" w:rsidRDefault="00D9153F" w:rsidP="00D9153F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C0202B" w:rsidRPr="00CE57E0" w14:paraId="3A0E700B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334062F3" w14:textId="6710EFA0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 xml:space="preserve">Ayudas </w:t>
            </w:r>
            <w:proofErr w:type="spellStart"/>
            <w:r w:rsidRPr="00CE57E0">
              <w:rPr>
                <w:snapToGrid w:val="0"/>
                <w:sz w:val="18"/>
                <w:szCs w:val="18"/>
              </w:rPr>
              <w:t>Ergogénicas</w:t>
            </w:r>
            <w:proofErr w:type="spellEnd"/>
          </w:p>
        </w:tc>
        <w:tc>
          <w:tcPr>
            <w:tcW w:w="537" w:type="pct"/>
            <w:shd w:val="clear" w:color="auto" w:fill="FFFFFF"/>
            <w:vAlign w:val="center"/>
          </w:tcPr>
          <w:p w14:paraId="4820E383" w14:textId="21C80903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0C4ED43" w14:textId="120E783B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0DCEE08F" w14:textId="5027357E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48990C9" w14:textId="0B3BF63F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3C8449C2" w14:textId="16628FB4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C0202B" w:rsidRPr="00CE57E0" w14:paraId="378CFC5C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56ED244C" w14:textId="158420BE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 xml:space="preserve">Nuevas Tendencias en </w:t>
            </w:r>
            <w:proofErr w:type="spellStart"/>
            <w:r w:rsidRPr="00CE57E0">
              <w:rPr>
                <w:snapToGrid w:val="0"/>
                <w:sz w:val="18"/>
                <w:szCs w:val="18"/>
              </w:rPr>
              <w:t>Fitness</w:t>
            </w:r>
            <w:proofErr w:type="spellEnd"/>
            <w:r w:rsidRPr="00CE57E0">
              <w:rPr>
                <w:snapToGrid w:val="0"/>
                <w:sz w:val="18"/>
                <w:szCs w:val="18"/>
              </w:rPr>
              <w:t xml:space="preserve"> y </w:t>
            </w:r>
            <w:proofErr w:type="spellStart"/>
            <w:r w:rsidRPr="00CE57E0">
              <w:rPr>
                <w:snapToGrid w:val="0"/>
                <w:sz w:val="18"/>
                <w:szCs w:val="18"/>
              </w:rPr>
              <w:t>Wellness</w:t>
            </w:r>
            <w:proofErr w:type="spellEnd"/>
          </w:p>
        </w:tc>
        <w:tc>
          <w:tcPr>
            <w:tcW w:w="537" w:type="pct"/>
            <w:shd w:val="clear" w:color="auto" w:fill="FFFFFF"/>
            <w:vAlign w:val="center"/>
          </w:tcPr>
          <w:p w14:paraId="62964A54" w14:textId="004B9D1F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AAE66BC" w14:textId="57BB0B16" w:rsidR="00C0202B" w:rsidRPr="00CE57E0" w:rsidRDefault="00F865CC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4FA81B8E" w14:textId="7B1293EC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CE57E0">
              <w:rPr>
                <w:snapToGrid w:val="0"/>
                <w:sz w:val="18"/>
                <w:szCs w:val="18"/>
                <w:lang w:val="es-ES_tradnl"/>
              </w:rPr>
              <w:t>Fitness</w:t>
            </w:r>
            <w:proofErr w:type="spellEnd"/>
            <w:r w:rsidRPr="00CE57E0">
              <w:rPr>
                <w:snapToGrid w:val="0"/>
                <w:sz w:val="18"/>
                <w:szCs w:val="18"/>
                <w:lang w:val="es-ES_tradnl"/>
              </w:rPr>
              <w:t>: últimas tendencias deportivas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F35E794" w14:textId="6B56D4E7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2022687" w14:textId="7D329767" w:rsidR="00C0202B" w:rsidRPr="00CE57E0" w:rsidRDefault="00C0202B" w:rsidP="00C0202B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8352C2" w:rsidRPr="00CE57E0" w14:paraId="249D7B91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36BA1DCE" w14:textId="2FE79DC5" w:rsidR="008352C2" w:rsidRPr="00CE57E0" w:rsidRDefault="008352C2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Prescripción y Programación del ejercicio Físico para la Salud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D162D26" w14:textId="5EB80F1C" w:rsidR="008352C2" w:rsidRPr="00CE57E0" w:rsidRDefault="008352C2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6CEBEF4" w14:textId="1DB7EA26" w:rsidR="008352C2" w:rsidRPr="00CE57E0" w:rsidRDefault="00F865CC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748080A9" w14:textId="32DEDAFC" w:rsidR="008352C2" w:rsidRPr="00CE57E0" w:rsidRDefault="008352C2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00D4D480" w14:textId="2A83CE0A" w:rsidR="008352C2" w:rsidRPr="00CE57E0" w:rsidRDefault="008352C2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FE8E4C6" w14:textId="1D841CF8" w:rsidR="008352C2" w:rsidRPr="00CE57E0" w:rsidRDefault="008352C2" w:rsidP="008352C2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3B810F5F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1126D473" w14:textId="1D14F973" w:rsidR="00F865CC" w:rsidRPr="00CE57E0" w:rsidRDefault="00F865CC" w:rsidP="00F865CC">
            <w:pPr>
              <w:jc w:val="center"/>
              <w:rPr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Valoración de la Condición Física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19B0FFEB" w14:textId="3E644E83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656A06E" w14:textId="2924DC72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34556F6F" w14:textId="0629C7A0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CA0B623" w14:textId="0BDC002C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4C783B20" w14:textId="11FF508F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202591AD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489A1D73" w14:textId="00CEA16F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Sistemas Educativos, Contexto Institucional y Gestión Escolar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B68B252" w14:textId="7527B726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A8DE30E" w14:textId="0FAA2AFD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104C862D" w14:textId="0E3FDAE5" w:rsidR="00F865CC" w:rsidRPr="00CE57E0" w:rsidRDefault="00F865CC" w:rsidP="00F865C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2C42A03" w14:textId="42BD3265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A8CA1BD" w14:textId="6F433729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0D233141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5C524E4C" w14:textId="02B7E571" w:rsidR="00F865CC" w:rsidRPr="00CE57E0" w:rsidRDefault="00F865CC" w:rsidP="00F865CC">
            <w:pPr>
              <w:jc w:val="center"/>
              <w:rPr>
                <w:sz w:val="18"/>
                <w:szCs w:val="18"/>
              </w:rPr>
            </w:pPr>
            <w:r w:rsidRPr="00CE57E0">
              <w:rPr>
                <w:sz w:val="18"/>
                <w:szCs w:val="18"/>
              </w:rPr>
              <w:t>Resolución de Conflictos y Mediación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C929924" w14:textId="2B81F95D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F09EA9E" w14:textId="34482A05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3A7AA8DC" w14:textId="4F80D55C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0EACC456" w14:textId="1C861892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4F4C480" w14:textId="5F694CF6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02E300ED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1A253A6C" w14:textId="1EBD78B1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Nuevas Tecnologías Aplicadas a la Actividad Física y Deporte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213EF05E" w14:textId="5D6F3443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698034B" w14:textId="0E34DC7D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10C3101E" w14:textId="52C6A85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  <w:lang w:val="es-ES_tradnl"/>
              </w:rPr>
              <w:t xml:space="preserve">Automatización aplicada </w:t>
            </w:r>
            <w:proofErr w:type="spellStart"/>
            <w:r w:rsidRPr="00CE57E0">
              <w:rPr>
                <w:snapToGrid w:val="0"/>
                <w:sz w:val="18"/>
                <w:szCs w:val="18"/>
                <w:lang w:val="es-ES_tradnl"/>
              </w:rPr>
              <w:t>activ</w:t>
            </w:r>
            <w:proofErr w:type="spellEnd"/>
            <w:r w:rsidRPr="00CE57E0">
              <w:rPr>
                <w:snapToGrid w:val="0"/>
                <w:sz w:val="18"/>
                <w:szCs w:val="18"/>
                <w:lang w:val="es-ES_tradnl"/>
              </w:rPr>
              <w:t xml:space="preserve"> física y el deporte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64E0765" w14:textId="7E41C02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A7E85E2" w14:textId="3B7629B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7932BDF0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59A7450F" w14:textId="167510DE" w:rsidR="00F865CC" w:rsidRPr="00CE57E0" w:rsidRDefault="005871AC" w:rsidP="00F865C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Ingles III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01113CCD" w14:textId="39D0E588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0D56419E" w14:textId="1E027564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2108D19E" w14:textId="5F5E2EC7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A5E55F7" w14:textId="3B358400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4014CE14" w14:textId="0F15C992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13DFDA5D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2AAD96E0" w14:textId="30EEBAAF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Psicología del Deporte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081DE6C" w14:textId="2094F622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713EC746" w14:textId="0DB33BAA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5F229055" w14:textId="2296DB2B" w:rsidR="00A15805" w:rsidRPr="00CE57E0" w:rsidRDefault="000A53CF" w:rsidP="00A15805">
            <w:pPr>
              <w:rPr>
                <w:snapToGrid w:val="0"/>
                <w:color w:val="FF000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B7F17C0" w14:textId="77777777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  <w:p w14:paraId="4C080849" w14:textId="1062BC6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B32B893" w14:textId="01A87255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7EF706E0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7F227E37" w14:textId="5804C7E9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Currículo de la Educación Física en la Educación Primaria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95107DA" w14:textId="2955DFFD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4A72A68" w14:textId="5E7EC7A6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7C12CD6A" w14:textId="40BE03DF" w:rsidR="00F865CC" w:rsidRPr="00CE57E0" w:rsidRDefault="00F865CC" w:rsidP="00F865CC">
            <w:pPr>
              <w:jc w:val="center"/>
              <w:rPr>
                <w:snapToGrid w:val="0"/>
                <w:color w:val="FF000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85F6273" w14:textId="54A75050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E50DB39" w14:textId="31C0DFC9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79F9E060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6FCA8A9F" w14:textId="315399B0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Inglés IV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834ED59" w14:textId="7DEE28AC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31824547" w14:textId="349B4A0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6DA87561" w14:textId="44744FB4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2ABFA1A" w14:textId="3D227FB6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4AA6BEFE" w14:textId="6F8A425B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F865CC" w:rsidRPr="00CE57E0" w14:paraId="7679FFA5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1AC064EF" w14:textId="622E1458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i/>
                <w:iCs/>
                <w:snapToGrid w:val="0"/>
                <w:sz w:val="18"/>
                <w:szCs w:val="18"/>
              </w:rPr>
              <w:t>Coaching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1ECEA6E" w14:textId="6C634256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8EA7459" w14:textId="36F4BEF3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357E53DF" w14:textId="664E44B8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A646E2C" w14:textId="63AF3BE1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9E377DD" w14:textId="54991C4D" w:rsidR="00F865CC" w:rsidRPr="00CE57E0" w:rsidRDefault="00F865CC" w:rsidP="00F865CC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A15805" w:rsidRPr="00CE57E0" w14:paraId="3AAE0D7E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511273C4" w14:textId="5D1E93DD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Salud Pública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4BEFFC98" w14:textId="0A20FB91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50BA3D9E" w14:textId="2E5FABEA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13DAAD8B" w14:textId="2752F95D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7406A7D" w14:textId="353537F5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D4211B5" w14:textId="55B07D4E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  <w:tr w:rsidR="00A15805" w:rsidRPr="00CE57E0" w14:paraId="202067EC" w14:textId="77777777" w:rsidTr="005E5881">
        <w:trPr>
          <w:trHeight w:val="348"/>
        </w:trPr>
        <w:tc>
          <w:tcPr>
            <w:tcW w:w="1468" w:type="pct"/>
            <w:shd w:val="clear" w:color="auto" w:fill="FFFFFF"/>
            <w:vAlign w:val="center"/>
          </w:tcPr>
          <w:p w14:paraId="089F6A9E" w14:textId="2AF1D6BA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Economía de la Empresa y Emprendedores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66C9ECC3" w14:textId="672EEA3A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6B8CEBF9" w14:textId="0DDC91A2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1227" w:type="pct"/>
            <w:shd w:val="clear" w:color="auto" w:fill="FFFFFF"/>
            <w:vAlign w:val="center"/>
          </w:tcPr>
          <w:p w14:paraId="1845A852" w14:textId="61CBB02B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Reconocimiento de carga optativa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35704D1" w14:textId="5E3243ED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Optativa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C609426" w14:textId="4964C0ED" w:rsidR="00A15805" w:rsidRPr="00CE57E0" w:rsidRDefault="00A15805" w:rsidP="00A15805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6</w:t>
            </w:r>
          </w:p>
        </w:tc>
      </w:tr>
    </w:tbl>
    <w:p w14:paraId="0DC8D81D" w14:textId="77777777" w:rsidR="007F199D" w:rsidRPr="00CE57E0" w:rsidRDefault="007F199D">
      <w:pPr>
        <w:rPr>
          <w:sz w:val="18"/>
          <w:szCs w:val="18"/>
        </w:rPr>
      </w:pPr>
    </w:p>
    <w:p w14:paraId="7CA458C2" w14:textId="77777777" w:rsidR="007F199D" w:rsidRDefault="007F199D" w:rsidP="00DA1623">
      <w:pPr>
        <w:jc w:val="center"/>
      </w:pPr>
    </w:p>
    <w:p w14:paraId="70D1716A" w14:textId="77777777" w:rsidR="00F47544" w:rsidRDefault="00F47544" w:rsidP="00DA1623">
      <w:pPr>
        <w:jc w:val="center"/>
      </w:pPr>
    </w:p>
    <w:p w14:paraId="5A0D5989" w14:textId="77777777" w:rsidR="00576B83" w:rsidRDefault="00576B83" w:rsidP="00DA1623">
      <w:pPr>
        <w:jc w:val="center"/>
      </w:pPr>
    </w:p>
    <w:p w14:paraId="4D30C84B" w14:textId="77777777" w:rsidR="00576B83" w:rsidRDefault="00576B83" w:rsidP="00DA1623">
      <w:pPr>
        <w:jc w:val="center"/>
      </w:pPr>
    </w:p>
    <w:tbl>
      <w:tblPr>
        <w:tblpPr w:leftFromText="141" w:rightFromText="141" w:vertAnchor="text" w:horzAnchor="margin" w:tblpY="557"/>
        <w:tblW w:w="47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7F199D" w:rsidRPr="00590685" w14:paraId="1064BAD3" w14:textId="77777777" w:rsidTr="00F73D8D">
        <w:trPr>
          <w:trHeight w:val="348"/>
        </w:trPr>
        <w:tc>
          <w:tcPr>
            <w:tcW w:w="5000" w:type="pct"/>
            <w:shd w:val="clear" w:color="auto" w:fill="DBE5F1"/>
            <w:vAlign w:val="center"/>
          </w:tcPr>
          <w:p w14:paraId="47EDFF37" w14:textId="77777777" w:rsidR="007F199D" w:rsidRPr="00281CCD" w:rsidRDefault="007F199D" w:rsidP="00F73D8D">
            <w:pPr>
              <w:jc w:val="center"/>
              <w:rPr>
                <w:snapToGrid w:val="0"/>
                <w:szCs w:val="22"/>
              </w:rPr>
            </w:pPr>
            <w:r w:rsidRPr="00281CCD">
              <w:rPr>
                <w:snapToGrid w:val="0"/>
                <w:sz w:val="22"/>
                <w:szCs w:val="22"/>
              </w:rPr>
              <w:t>TRABAJO FIN DE GRADO (6 créditos)</w:t>
            </w:r>
          </w:p>
        </w:tc>
      </w:tr>
      <w:tr w:rsidR="007F199D" w:rsidRPr="00590685" w14:paraId="0F8645C3" w14:textId="77777777" w:rsidTr="00F73D8D">
        <w:trPr>
          <w:trHeight w:val="348"/>
        </w:trPr>
        <w:tc>
          <w:tcPr>
            <w:tcW w:w="5000" w:type="pct"/>
            <w:shd w:val="clear" w:color="auto" w:fill="FFFFFF"/>
            <w:vAlign w:val="center"/>
          </w:tcPr>
          <w:p w14:paraId="035FDBF7" w14:textId="77777777" w:rsidR="007F199D" w:rsidRPr="00CE57E0" w:rsidRDefault="007F199D" w:rsidP="00F73D8D">
            <w:pPr>
              <w:jc w:val="center"/>
              <w:rPr>
                <w:snapToGrid w:val="0"/>
                <w:sz w:val="18"/>
                <w:szCs w:val="18"/>
              </w:rPr>
            </w:pPr>
            <w:r w:rsidRPr="00CE57E0">
              <w:rPr>
                <w:snapToGrid w:val="0"/>
                <w:sz w:val="18"/>
                <w:szCs w:val="18"/>
              </w:rPr>
              <w:t>No será reconocido en ningún caso</w:t>
            </w:r>
          </w:p>
        </w:tc>
      </w:tr>
    </w:tbl>
    <w:p w14:paraId="2D2EF1B4" w14:textId="77777777" w:rsidR="007F199D" w:rsidRDefault="007F199D"/>
    <w:p w14:paraId="7CFB5224" w14:textId="77777777" w:rsidR="007F199D" w:rsidRDefault="007F199D"/>
    <w:p w14:paraId="508B216B" w14:textId="77777777" w:rsidR="007F199D" w:rsidRDefault="007F199D"/>
    <w:p w14:paraId="048DE6E8" w14:textId="77777777" w:rsidR="007F199D" w:rsidRDefault="007F199D"/>
    <w:p w14:paraId="52E00E5F" w14:textId="77777777" w:rsidR="007F199D" w:rsidRDefault="007F199D"/>
    <w:p w14:paraId="78944646" w14:textId="77777777" w:rsidR="007F199D" w:rsidRDefault="007F199D"/>
    <w:p w14:paraId="6B58DD9E" w14:textId="77777777" w:rsidR="007F199D" w:rsidRDefault="007F199D"/>
    <w:p w14:paraId="4B3AEFB5" w14:textId="77777777" w:rsidR="007F199D" w:rsidRDefault="007F199D"/>
    <w:p w14:paraId="2F0ACF97" w14:textId="77777777" w:rsidR="007F199D" w:rsidRDefault="007F199D"/>
    <w:p w14:paraId="4CCAAFB8" w14:textId="77777777" w:rsidR="007F199D" w:rsidRDefault="007F199D"/>
    <w:p w14:paraId="16C3F3D9" w14:textId="77777777" w:rsidR="007F199D" w:rsidRDefault="007F199D"/>
    <w:p w14:paraId="766E82AD" w14:textId="77777777" w:rsidR="007F199D" w:rsidRDefault="007F199D"/>
    <w:p w14:paraId="0898258E" w14:textId="77777777" w:rsidR="007F199D" w:rsidRDefault="007F199D"/>
    <w:p w14:paraId="4FE5720E" w14:textId="77777777" w:rsidR="007F199D" w:rsidRDefault="007F199D"/>
    <w:sectPr w:rsidR="007F199D" w:rsidSect="00F85DB6">
      <w:footerReference w:type="default" r:id="rId8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FAD70" w14:textId="77777777" w:rsidR="0056423D" w:rsidRDefault="0056423D" w:rsidP="00F73D8D">
      <w:r>
        <w:separator/>
      </w:r>
    </w:p>
  </w:endnote>
  <w:endnote w:type="continuationSeparator" w:id="0">
    <w:p w14:paraId="0D60E334" w14:textId="77777777" w:rsidR="0056423D" w:rsidRDefault="0056423D" w:rsidP="00F7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8135" w14:textId="77777777" w:rsidR="007B09E5" w:rsidRDefault="007B09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8F6CF" w14:textId="77777777" w:rsidR="0056423D" w:rsidRDefault="0056423D" w:rsidP="00F73D8D">
      <w:r>
        <w:separator/>
      </w:r>
    </w:p>
  </w:footnote>
  <w:footnote w:type="continuationSeparator" w:id="0">
    <w:p w14:paraId="404E457C" w14:textId="77777777" w:rsidR="0056423D" w:rsidRDefault="0056423D" w:rsidP="00F7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65B7E"/>
    <w:multiLevelType w:val="hybridMultilevel"/>
    <w:tmpl w:val="7DF481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26F4E"/>
    <w:multiLevelType w:val="hybridMultilevel"/>
    <w:tmpl w:val="F8CEA4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44"/>
    <w:rsid w:val="00010F33"/>
    <w:rsid w:val="000139C5"/>
    <w:rsid w:val="00014ADE"/>
    <w:rsid w:val="00020498"/>
    <w:rsid w:val="0003794A"/>
    <w:rsid w:val="00041660"/>
    <w:rsid w:val="00042E55"/>
    <w:rsid w:val="000435A2"/>
    <w:rsid w:val="0004798F"/>
    <w:rsid w:val="00051612"/>
    <w:rsid w:val="00063866"/>
    <w:rsid w:val="00070EB0"/>
    <w:rsid w:val="00072F7D"/>
    <w:rsid w:val="00073B8D"/>
    <w:rsid w:val="00085975"/>
    <w:rsid w:val="000928CF"/>
    <w:rsid w:val="00096088"/>
    <w:rsid w:val="000A53CF"/>
    <w:rsid w:val="000A56DE"/>
    <w:rsid w:val="000B12C0"/>
    <w:rsid w:val="000B16D0"/>
    <w:rsid w:val="000C1919"/>
    <w:rsid w:val="000C272D"/>
    <w:rsid w:val="000C2BE7"/>
    <w:rsid w:val="000C3700"/>
    <w:rsid w:val="000C4F8B"/>
    <w:rsid w:val="000D24F0"/>
    <w:rsid w:val="000F7741"/>
    <w:rsid w:val="00101F15"/>
    <w:rsid w:val="0011560D"/>
    <w:rsid w:val="00127754"/>
    <w:rsid w:val="0013160C"/>
    <w:rsid w:val="00133362"/>
    <w:rsid w:val="001345B5"/>
    <w:rsid w:val="00172738"/>
    <w:rsid w:val="001740EF"/>
    <w:rsid w:val="00180986"/>
    <w:rsid w:val="0018350A"/>
    <w:rsid w:val="001B3A1D"/>
    <w:rsid w:val="001B4A43"/>
    <w:rsid w:val="001C6DB0"/>
    <w:rsid w:val="001D63CB"/>
    <w:rsid w:val="001E501C"/>
    <w:rsid w:val="001F1BE1"/>
    <w:rsid w:val="0020021C"/>
    <w:rsid w:val="0021622B"/>
    <w:rsid w:val="00226089"/>
    <w:rsid w:val="00233392"/>
    <w:rsid w:val="002346AE"/>
    <w:rsid w:val="002353B9"/>
    <w:rsid w:val="002506D5"/>
    <w:rsid w:val="00281CCD"/>
    <w:rsid w:val="00292E14"/>
    <w:rsid w:val="00297C35"/>
    <w:rsid w:val="002A3B23"/>
    <w:rsid w:val="002A6C16"/>
    <w:rsid w:val="002B6EF1"/>
    <w:rsid w:val="002D26E9"/>
    <w:rsid w:val="00303E0B"/>
    <w:rsid w:val="00314D33"/>
    <w:rsid w:val="003160CC"/>
    <w:rsid w:val="00320137"/>
    <w:rsid w:val="003318DE"/>
    <w:rsid w:val="00354B7F"/>
    <w:rsid w:val="00356C34"/>
    <w:rsid w:val="00363084"/>
    <w:rsid w:val="0039237A"/>
    <w:rsid w:val="003C0D49"/>
    <w:rsid w:val="003D046D"/>
    <w:rsid w:val="003D544D"/>
    <w:rsid w:val="003E463F"/>
    <w:rsid w:val="003E60BA"/>
    <w:rsid w:val="003F1204"/>
    <w:rsid w:val="00414371"/>
    <w:rsid w:val="0041746B"/>
    <w:rsid w:val="004334D7"/>
    <w:rsid w:val="0043406C"/>
    <w:rsid w:val="0044716B"/>
    <w:rsid w:val="004573CC"/>
    <w:rsid w:val="00474569"/>
    <w:rsid w:val="004A6B02"/>
    <w:rsid w:val="004B5522"/>
    <w:rsid w:val="004C3471"/>
    <w:rsid w:val="004D7F8C"/>
    <w:rsid w:val="004E3D1E"/>
    <w:rsid w:val="004F4731"/>
    <w:rsid w:val="004F58CE"/>
    <w:rsid w:val="00505431"/>
    <w:rsid w:val="005142DF"/>
    <w:rsid w:val="00514BD8"/>
    <w:rsid w:val="00514EDA"/>
    <w:rsid w:val="005317F7"/>
    <w:rsid w:val="00532FAC"/>
    <w:rsid w:val="00540E43"/>
    <w:rsid w:val="0054371C"/>
    <w:rsid w:val="0055640F"/>
    <w:rsid w:val="00560CB6"/>
    <w:rsid w:val="00561652"/>
    <w:rsid w:val="00561DB5"/>
    <w:rsid w:val="0056423D"/>
    <w:rsid w:val="005667C1"/>
    <w:rsid w:val="00570F17"/>
    <w:rsid w:val="00576B83"/>
    <w:rsid w:val="00584B94"/>
    <w:rsid w:val="005871AC"/>
    <w:rsid w:val="00590685"/>
    <w:rsid w:val="00593E31"/>
    <w:rsid w:val="005B48D0"/>
    <w:rsid w:val="005B4CE3"/>
    <w:rsid w:val="005C1A52"/>
    <w:rsid w:val="005C7B4D"/>
    <w:rsid w:val="005D7B7E"/>
    <w:rsid w:val="005E229F"/>
    <w:rsid w:val="005E5881"/>
    <w:rsid w:val="005F47BC"/>
    <w:rsid w:val="00604A47"/>
    <w:rsid w:val="00611B89"/>
    <w:rsid w:val="00633014"/>
    <w:rsid w:val="0063406F"/>
    <w:rsid w:val="006404A4"/>
    <w:rsid w:val="00642579"/>
    <w:rsid w:val="0064395C"/>
    <w:rsid w:val="00652E2D"/>
    <w:rsid w:val="006575AA"/>
    <w:rsid w:val="00664C1D"/>
    <w:rsid w:val="00684163"/>
    <w:rsid w:val="006855A3"/>
    <w:rsid w:val="006B26A9"/>
    <w:rsid w:val="006B56FA"/>
    <w:rsid w:val="006C368B"/>
    <w:rsid w:val="006D28D3"/>
    <w:rsid w:val="006D7703"/>
    <w:rsid w:val="006E20A4"/>
    <w:rsid w:val="006F6A62"/>
    <w:rsid w:val="006F7C82"/>
    <w:rsid w:val="00700B59"/>
    <w:rsid w:val="00704ADD"/>
    <w:rsid w:val="0070604F"/>
    <w:rsid w:val="007158A8"/>
    <w:rsid w:val="007323E6"/>
    <w:rsid w:val="00735351"/>
    <w:rsid w:val="00736E97"/>
    <w:rsid w:val="00740090"/>
    <w:rsid w:val="00742093"/>
    <w:rsid w:val="00754512"/>
    <w:rsid w:val="007560C6"/>
    <w:rsid w:val="00764183"/>
    <w:rsid w:val="00772DB6"/>
    <w:rsid w:val="00775EA5"/>
    <w:rsid w:val="007823D8"/>
    <w:rsid w:val="00782BEA"/>
    <w:rsid w:val="007B09E5"/>
    <w:rsid w:val="007B14C2"/>
    <w:rsid w:val="007C50A7"/>
    <w:rsid w:val="007C54F4"/>
    <w:rsid w:val="007D194C"/>
    <w:rsid w:val="007F199D"/>
    <w:rsid w:val="00801BB4"/>
    <w:rsid w:val="008050B1"/>
    <w:rsid w:val="00814ABE"/>
    <w:rsid w:val="00820316"/>
    <w:rsid w:val="0082520D"/>
    <w:rsid w:val="008273B4"/>
    <w:rsid w:val="00832CD3"/>
    <w:rsid w:val="008352C2"/>
    <w:rsid w:val="00847800"/>
    <w:rsid w:val="00852735"/>
    <w:rsid w:val="00864250"/>
    <w:rsid w:val="008824A5"/>
    <w:rsid w:val="008826FD"/>
    <w:rsid w:val="00887C12"/>
    <w:rsid w:val="008A6D81"/>
    <w:rsid w:val="008D7531"/>
    <w:rsid w:val="008E1DB7"/>
    <w:rsid w:val="00920504"/>
    <w:rsid w:val="0092156B"/>
    <w:rsid w:val="00967DD3"/>
    <w:rsid w:val="00970E9B"/>
    <w:rsid w:val="009712FC"/>
    <w:rsid w:val="00976AEE"/>
    <w:rsid w:val="00984A5F"/>
    <w:rsid w:val="00992085"/>
    <w:rsid w:val="009A0144"/>
    <w:rsid w:val="009B48F9"/>
    <w:rsid w:val="009B520D"/>
    <w:rsid w:val="009B704B"/>
    <w:rsid w:val="009C794E"/>
    <w:rsid w:val="009D2314"/>
    <w:rsid w:val="009D7F61"/>
    <w:rsid w:val="009F5471"/>
    <w:rsid w:val="00A1177A"/>
    <w:rsid w:val="00A13613"/>
    <w:rsid w:val="00A15805"/>
    <w:rsid w:val="00A21E92"/>
    <w:rsid w:val="00A25DFC"/>
    <w:rsid w:val="00A26973"/>
    <w:rsid w:val="00A306B0"/>
    <w:rsid w:val="00A404BA"/>
    <w:rsid w:val="00A41B26"/>
    <w:rsid w:val="00A4417E"/>
    <w:rsid w:val="00A45FDD"/>
    <w:rsid w:val="00A62083"/>
    <w:rsid w:val="00A64C18"/>
    <w:rsid w:val="00A80879"/>
    <w:rsid w:val="00A878AB"/>
    <w:rsid w:val="00AB1003"/>
    <w:rsid w:val="00AE13FF"/>
    <w:rsid w:val="00AE21C3"/>
    <w:rsid w:val="00AF03AF"/>
    <w:rsid w:val="00AF045D"/>
    <w:rsid w:val="00AF12F2"/>
    <w:rsid w:val="00AF2F83"/>
    <w:rsid w:val="00B001E2"/>
    <w:rsid w:val="00B0663A"/>
    <w:rsid w:val="00B07254"/>
    <w:rsid w:val="00B30ACC"/>
    <w:rsid w:val="00B331E7"/>
    <w:rsid w:val="00B3489C"/>
    <w:rsid w:val="00B34D05"/>
    <w:rsid w:val="00B367FE"/>
    <w:rsid w:val="00B807FC"/>
    <w:rsid w:val="00B82F83"/>
    <w:rsid w:val="00B846D1"/>
    <w:rsid w:val="00B87B26"/>
    <w:rsid w:val="00B969F2"/>
    <w:rsid w:val="00BA4DA6"/>
    <w:rsid w:val="00BB02F7"/>
    <w:rsid w:val="00BB4334"/>
    <w:rsid w:val="00BC5F00"/>
    <w:rsid w:val="00BC657C"/>
    <w:rsid w:val="00BF207E"/>
    <w:rsid w:val="00C0202B"/>
    <w:rsid w:val="00C0753E"/>
    <w:rsid w:val="00C07753"/>
    <w:rsid w:val="00C1013C"/>
    <w:rsid w:val="00C1067E"/>
    <w:rsid w:val="00C123A4"/>
    <w:rsid w:val="00C4119B"/>
    <w:rsid w:val="00C66BA9"/>
    <w:rsid w:val="00C8238B"/>
    <w:rsid w:val="00C921CC"/>
    <w:rsid w:val="00C93E24"/>
    <w:rsid w:val="00CA19D9"/>
    <w:rsid w:val="00CC7558"/>
    <w:rsid w:val="00CD007A"/>
    <w:rsid w:val="00CD3BF8"/>
    <w:rsid w:val="00CD73B2"/>
    <w:rsid w:val="00CE2421"/>
    <w:rsid w:val="00CE57E0"/>
    <w:rsid w:val="00CE67E0"/>
    <w:rsid w:val="00D04209"/>
    <w:rsid w:val="00D22BB8"/>
    <w:rsid w:val="00D24DBD"/>
    <w:rsid w:val="00D31450"/>
    <w:rsid w:val="00D36985"/>
    <w:rsid w:val="00D54E3E"/>
    <w:rsid w:val="00D66A31"/>
    <w:rsid w:val="00D732FB"/>
    <w:rsid w:val="00D77005"/>
    <w:rsid w:val="00D8171F"/>
    <w:rsid w:val="00D9153F"/>
    <w:rsid w:val="00D946A4"/>
    <w:rsid w:val="00DA1623"/>
    <w:rsid w:val="00DA190D"/>
    <w:rsid w:val="00DC46F9"/>
    <w:rsid w:val="00DC674F"/>
    <w:rsid w:val="00DC7003"/>
    <w:rsid w:val="00DD656B"/>
    <w:rsid w:val="00E0299E"/>
    <w:rsid w:val="00E03095"/>
    <w:rsid w:val="00E04310"/>
    <w:rsid w:val="00E32CC4"/>
    <w:rsid w:val="00E43722"/>
    <w:rsid w:val="00E50744"/>
    <w:rsid w:val="00E52736"/>
    <w:rsid w:val="00E53A63"/>
    <w:rsid w:val="00E55ED0"/>
    <w:rsid w:val="00E94BA9"/>
    <w:rsid w:val="00E960A1"/>
    <w:rsid w:val="00E97F79"/>
    <w:rsid w:val="00EB5AE6"/>
    <w:rsid w:val="00EC0066"/>
    <w:rsid w:val="00EC4488"/>
    <w:rsid w:val="00ED1615"/>
    <w:rsid w:val="00ED7F35"/>
    <w:rsid w:val="00EF0710"/>
    <w:rsid w:val="00F26695"/>
    <w:rsid w:val="00F34A28"/>
    <w:rsid w:val="00F36657"/>
    <w:rsid w:val="00F44052"/>
    <w:rsid w:val="00F444E5"/>
    <w:rsid w:val="00F46A15"/>
    <w:rsid w:val="00F47544"/>
    <w:rsid w:val="00F50813"/>
    <w:rsid w:val="00F7272C"/>
    <w:rsid w:val="00F73D8D"/>
    <w:rsid w:val="00F85DB6"/>
    <w:rsid w:val="00F865CC"/>
    <w:rsid w:val="00F8688B"/>
    <w:rsid w:val="00FA4AE7"/>
    <w:rsid w:val="00FB647E"/>
    <w:rsid w:val="00FC5AD8"/>
    <w:rsid w:val="00FD0954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14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0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3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2506D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960A1"/>
    <w:pPr>
      <w:ind w:left="720"/>
      <w:contextualSpacing/>
    </w:pPr>
  </w:style>
  <w:style w:type="character" w:styleId="Hipervnculovisitado">
    <w:name w:val="FollowedHyperlink"/>
    <w:uiPriority w:val="99"/>
    <w:semiHidden/>
    <w:rsid w:val="002353B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4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imes New Roman" w:hAnsi="Times New Roman" w:cs="Times New Roman"/>
      <w:sz w:val="2"/>
    </w:rPr>
  </w:style>
  <w:style w:type="paragraph" w:styleId="Encabezado">
    <w:name w:val="header"/>
    <w:basedOn w:val="Normal"/>
    <w:link w:val="EncabezadoCar"/>
    <w:uiPriority w:val="99"/>
    <w:unhideWhenUsed/>
    <w:rsid w:val="00F73D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D8D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3D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D8D"/>
    <w:rPr>
      <w:rFonts w:ascii="Arial" w:eastAsia="Times New Roman" w:hAnsi="Arial"/>
      <w:sz w:val="24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418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5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0A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0A7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0A7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00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53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2506D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960A1"/>
    <w:pPr>
      <w:ind w:left="720"/>
      <w:contextualSpacing/>
    </w:pPr>
  </w:style>
  <w:style w:type="character" w:styleId="Hipervnculovisitado">
    <w:name w:val="FollowedHyperlink"/>
    <w:uiPriority w:val="99"/>
    <w:semiHidden/>
    <w:rsid w:val="002353B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04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imes New Roman" w:hAnsi="Times New Roman" w:cs="Times New Roman"/>
      <w:sz w:val="2"/>
    </w:rPr>
  </w:style>
  <w:style w:type="paragraph" w:styleId="Encabezado">
    <w:name w:val="header"/>
    <w:basedOn w:val="Normal"/>
    <w:link w:val="EncabezadoCar"/>
    <w:uiPriority w:val="99"/>
    <w:unhideWhenUsed/>
    <w:rsid w:val="00F73D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73D8D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3D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73D8D"/>
    <w:rPr>
      <w:rFonts w:ascii="Arial" w:eastAsia="Times New Roman" w:hAnsi="Arial"/>
      <w:sz w:val="24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418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C50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0A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0A7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0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0A7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178">
          <w:marLeft w:val="-58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3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323">
          <w:marLeft w:val="-58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18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LAPRESTA</dc:creator>
  <cp:lastModifiedBy>Univerisidad de Granada</cp:lastModifiedBy>
  <cp:revision>12</cp:revision>
  <cp:lastPrinted>2021-07-01T10:36:00Z</cp:lastPrinted>
  <dcterms:created xsi:type="dcterms:W3CDTF">2021-12-10T09:56:00Z</dcterms:created>
  <dcterms:modified xsi:type="dcterms:W3CDTF">2021-12-13T08:10:00Z</dcterms:modified>
</cp:coreProperties>
</file>